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id w:val="-1582516466"/>
        <w:docPartObj>
          <w:docPartGallery w:val="Cover Pages"/>
          <w:docPartUnique/>
        </w:docPartObj>
      </w:sdtPr>
      <w:sdtEndPr/>
      <w:sdtContent>
        <w:p w14:paraId="067DC6AC" w14:textId="77777777" w:rsidR="007F4CCA" w:rsidRDefault="006F02DC"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3360" behindDoc="1" locked="0" layoutInCell="1" allowOverlap="1" wp14:anchorId="30190D81" wp14:editId="4C27E887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7772400" cy="10058400"/>
                    <wp:effectExtent l="0" t="0" r="0" b="0"/>
                    <wp:wrapNone/>
                    <wp:docPr id="34" name="Rectangle 34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/>
                          </wps:cNvSpPr>
                          <wps:spPr>
                            <a:xfrm>
                              <a:off x="0" y="0"/>
                              <a:ext cx="7772400" cy="10058400"/>
                            </a:xfrm>
                            <a:prstGeom prst="rect">
                              <a:avLst/>
                            </a:prstGeom>
                            <a:solidFill>
                              <a:schemeClr val="tx2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003">
                              <a:schemeClr val="lt2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6BA0F205" w14:textId="77777777" w:rsidR="007F4CCA" w:rsidRDefault="007F4CCA"/>
                            </w:txbxContent>
                          </wps:txbx>
                          <wps:bodyPr rot="0" spcFirstLastPara="0" vertOverflow="overflow" horzOverflow="overflow" vert="horz" wrap="square" lIns="274320" tIns="45720" rIns="27432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rect w14:anchorId="30190D81" id="Rectangle 34" o:spid="_x0000_s1026" style="position:absolute;margin-left:0;margin-top:0;width:612pt;height:11in;z-index:-251653120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center;mso-position-vertical-relative:page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" fillcolor="#5e6a71 [3215]" stroked="f" strokeweight="2pt">
                    <v:textbox inset="21.6pt,,21.6pt">
                      <w:txbxContent>
                        <w:p w14:paraId="6BA0F205" w14:textId="77777777" w:rsidR="007F4CCA" w:rsidRDefault="007F4CCA"/>
                      </w:txbxContent>
                    </v:textbox>
                    <w10:wrap anchorx="page" anchory="page"/>
                  </v:rect>
                </w:pict>
              </mc:Fallback>
            </mc:AlternateContent>
          </w:r>
          <w:r w:rsidR="007F4CCA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4384" behindDoc="0" locked="0" layoutInCell="1" allowOverlap="1" wp14:anchorId="321054A4" wp14:editId="378BEA00">
                    <wp:simplePos x="0" y="0"/>
                    <mc:AlternateContent>
                      <mc:Choice Requires="wp14">
                        <wp:positionH relativeFrom="page">
                          <wp14:pctPosHOffset>45500</wp14:pctPosHOffset>
                        </wp:positionH>
                      </mc:Choice>
                      <mc:Fallback>
                        <wp:positionH relativeFrom="page">
                          <wp:posOffset>3536315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66000</wp14:pctPosVOffset>
                        </wp:positionV>
                      </mc:Choice>
                      <mc:Fallback>
                        <wp:positionV relativeFrom="page">
                          <wp:posOffset>6638290</wp:posOffset>
                        </wp:positionV>
                      </mc:Fallback>
                    </mc:AlternateContent>
                    <wp:extent cx="2797810" cy="268605"/>
                    <wp:effectExtent l="0" t="0" r="0" b="0"/>
                    <wp:wrapSquare wrapText="bothSides"/>
                    <wp:docPr id="33" name="Text Box 3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2797810" cy="26860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txbx>
                            <w:txbxContent>
                              <w:sdt>
                                <w:sdtPr>
                                  <w:rPr>
                                    <w:noProof/>
                                    <w:color w:val="5E6A71" w:themeColor="text2"/>
                                  </w:rPr>
                                  <w:alias w:val="Author"/>
                                  <w:tag w:val=""/>
                                  <w:id w:val="-391740038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5A77C04A" w14:textId="72BE32C6" w:rsidR="007F4CCA" w:rsidRPr="00C66EED" w:rsidRDefault="00326D24">
                                    <w:pPr>
                                      <w:pStyle w:val="NoSpacing"/>
                                      <w:rPr>
                                        <w:noProof/>
                                        <w:color w:val="5E6A71" w:themeColor="text2"/>
                                      </w:rPr>
                                    </w:pPr>
                                    <w:r>
                                      <w:rPr>
                                        <w:noProof/>
                                        <w:color w:val="5E6A71" w:themeColor="text2"/>
                                      </w:rPr>
                                      <w:t>Elijah Craig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36000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321054A4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33" o:spid="_x0000_s1027" type="#_x0000_t202" style="position:absolute;margin-left:0;margin-top:0;width:220.3pt;height:21.15pt;z-index:251664384;visibility:visible;mso-wrap-style:square;mso-width-percent:360;mso-height-percent:0;mso-left-percent:455;mso-top-percent:660;mso-wrap-distance-left:9pt;mso-wrap-distance-top:0;mso-wrap-distance-right:9pt;mso-wrap-distance-bottom:0;mso-position-horizontal-relative:page;mso-position-vertical-relative:page;mso-width-percent:360;mso-height-percent:0;mso-left-percent:455;mso-top-percent:660;mso-width-relative:page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" filled="f" stroked="f" strokeweight=".5pt">
                    <v:textbox style="mso-fit-shape-to-text:t">
                      <w:txbxContent>
                        <w:sdt>
                          <w:sdtPr>
                            <w:rPr>
                              <w:noProof/>
                              <w:color w:val="5E6A71" w:themeColor="text2"/>
                            </w:rPr>
                            <w:alias w:val="Author"/>
                            <w:tag w:val=""/>
                            <w:id w:val="-391740038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EndPr/>
                          <w:sdtContent>
                            <w:p w14:paraId="5A77C04A" w14:textId="72BE32C6" w:rsidR="007F4CCA" w:rsidRPr="00C66EED" w:rsidRDefault="00326D24">
                              <w:pPr>
                                <w:pStyle w:val="NoSpacing"/>
                                <w:rPr>
                                  <w:noProof/>
                                  <w:color w:val="5E6A71" w:themeColor="text2"/>
                                </w:rPr>
                              </w:pPr>
                              <w:r>
                                <w:rPr>
                                  <w:noProof/>
                                  <w:color w:val="5E6A71" w:themeColor="text2"/>
                                </w:rPr>
                                <w:t>Elijah Craig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 w:rsidR="007F4CCA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0D9CD459" wp14:editId="548B25B5">
                    <wp:simplePos x="0" y="0"/>
                    <mc:AlternateContent>
                      <mc:Choice Requires="wp14">
                        <wp:positionH relativeFrom="page">
                          <wp14:pctPosHOffset>45500</wp14:pctPosHOffset>
                        </wp:positionH>
                      </mc:Choice>
                      <mc:Fallback>
                        <wp:positionH relativeFrom="page">
                          <wp:posOffset>3536315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2500</wp14:pctPosVOffset>
                        </wp:positionV>
                      </mc:Choice>
                      <mc:Fallback>
                        <wp:positionV relativeFrom="page">
                          <wp:posOffset>251460</wp:posOffset>
                        </wp:positionV>
                      </mc:Fallback>
                    </mc:AlternateContent>
                    <wp:extent cx="2875915" cy="3017520"/>
                    <wp:effectExtent l="0" t="0" r="635" b="0"/>
                    <wp:wrapNone/>
                    <wp:docPr id="35" name="Rectangle 35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2875915" cy="3017520"/>
                            </a:xfrm>
                            <a:prstGeom prst="rect">
                              <a:avLst/>
                            </a:prstGeom>
                            <a:solidFill>
                              <a:schemeClr val="accent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34D571A0" w14:textId="1FBB2697" w:rsidR="007F4CCA" w:rsidRPr="00C66EED" w:rsidRDefault="000F04DB">
                                <w:pPr>
                                  <w:spacing w:before="240"/>
                                  <w:jc w:val="center"/>
                                  <w:rPr>
                                    <w:color w:val="FFFFFF" w:themeColor="background1"/>
                                    <w:sz w:val="24"/>
                                  </w:rPr>
                                </w:pPr>
                                <w:sdt>
                                  <w:sdtPr>
                                    <w:rPr>
                                      <w:color w:val="FFFFFF" w:themeColor="background1"/>
                                      <w:sz w:val="24"/>
                                    </w:rPr>
                                    <w:alias w:val="Abstract"/>
                                    <w:id w:val="207926161"/>
                                    <w:dataBinding w:prefixMappings="xmlns:ns0='http://schemas.microsoft.com/office/2006/coverPageProps'" w:xpath="/ns0:CoverPageProperties[1]/ns0:Abstract[1]" w:storeItemID="{55AF091B-3C7A-41E3-B477-F2FDAA23CFDA}"/>
                                    <w:text/>
                                  </w:sdtPr>
                                  <w:sdtEndPr/>
                                  <w:sdtContent>
                                    <w:sdt>
                                      <w:sdtPr>
                                        <w:rPr>
                                          <w:color w:val="FFFFFF" w:themeColor="background1"/>
                                          <w:sz w:val="24"/>
                                        </w:rPr>
                                        <w:alias w:val="Abstract"/>
                                        <w:id w:val="503628752"/>
                                        <w:dataBinding w:prefixMappings="xmlns:ns0='http://schemas.microsoft.com/office/2006/coverPageProps'" w:xpath="/ns0:CoverPageProperties[1]/ns0:Abstract[1]" w:storeItemID="{55AF091B-3C7A-41E3-B477-F2FDAA23CFDA}"/>
                                        <w:text/>
                                      </w:sdtPr>
                                      <w:sdtEndPr/>
                                      <w:sdtContent>
                                        <w:r w:rsidR="00326D24">
                                          <w:rPr>
                                            <w:color w:val="FFFFFF" w:themeColor="background1"/>
                                            <w:sz w:val="24"/>
                                          </w:rPr>
                                          <w:t>This document explains how the IFJR and the IHU are communicati</w:t>
                                        </w:r>
                                        <w:r w:rsidR="005E5F88">
                                          <w:rPr>
                                            <w:color w:val="FFFFFF" w:themeColor="background1"/>
                                            <w:sz w:val="24"/>
                                          </w:rPr>
                                          <w:t>ng</w:t>
                                        </w:r>
                                        <w:r w:rsidR="00326D24">
                                          <w:rPr>
                                            <w:color w:val="FFFFFF" w:themeColor="background1"/>
                                            <w:sz w:val="24"/>
                                          </w:rPr>
                                          <w:t xml:space="preserve"> down to the byte by byte level.</w:t>
                                        </w:r>
                                      </w:sdtContent>
                                    </w:sdt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182880" tIns="182880" rIns="182880" bIns="36576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37000</wp14:pctWidth>
                    </wp14:sizeRelH>
                    <wp14:sizeRelV relativeFrom="page">
                      <wp14:pctHeight>30000</wp14:pctHeight>
                    </wp14:sizeRelV>
                  </wp:anchor>
                </w:drawing>
              </mc:Choice>
              <mc:Fallback>
                <w:pict>
                  <v:rect w14:anchorId="0D9CD459" id="Rectangle 35" o:spid="_x0000_s1028" style="position:absolute;margin-left:0;margin-top:0;width:226.45pt;height:237.6pt;z-index:251660288;visibility:visible;mso-wrap-style:square;mso-width-percent:370;mso-height-percent:300;mso-left-percent:455;mso-top-percent:25;mso-wrap-distance-left:9pt;mso-wrap-distance-top:0;mso-wrap-distance-right:9pt;mso-wrap-distance-bottom:0;mso-position-horizontal-relative:page;mso-position-vertical-relative:page;mso-width-percent:370;mso-height-percent:300;mso-left-percent:455;mso-top-percent:25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" fillcolor="#981e32 [3204]" stroked="f" strokeweight="2pt">
                    <v:textbox inset="14.4pt,14.4pt,14.4pt,28.8pt">
                      <w:txbxContent>
                        <w:p w14:paraId="34D571A0" w14:textId="1FBB2697" w:rsidR="007F4CCA" w:rsidRPr="00C66EED" w:rsidRDefault="000F04DB">
                          <w:pPr>
                            <w:spacing w:before="240"/>
                            <w:jc w:val="center"/>
                            <w:rPr>
                              <w:color w:val="FFFFFF" w:themeColor="background1"/>
                              <w:sz w:val="24"/>
                            </w:rPr>
                          </w:pPr>
                          <w:sdt>
                            <w:sdtPr>
                              <w:rPr>
                                <w:color w:val="FFFFFF" w:themeColor="background1"/>
                                <w:sz w:val="24"/>
                              </w:rPr>
                              <w:alias w:val="Abstract"/>
                              <w:id w:val="207926161"/>
                              <w:dataBinding w:prefixMappings="xmlns:ns0='http://schemas.microsoft.com/office/2006/coverPageProps'" w:xpath="/ns0:CoverPageProperties[1]/ns0:Abstract[1]" w:storeItemID="{55AF091B-3C7A-41E3-B477-F2FDAA23CFDA}"/>
                              <w:text/>
                            </w:sdtPr>
                            <w:sdtEndPr/>
                            <w:sdtContent>
                              <w:sdt>
                                <w:sdtPr>
                                  <w:rPr>
                                    <w:color w:val="FFFFFF" w:themeColor="background1"/>
                                    <w:sz w:val="24"/>
                                  </w:rPr>
                                  <w:alias w:val="Abstract"/>
                                  <w:id w:val="503628752"/>
                                  <w:dataBinding w:prefixMappings="xmlns:ns0='http://schemas.microsoft.com/office/2006/coverPageProps'" w:xpath="/ns0:CoverPageProperties[1]/ns0:Abstract[1]" w:storeItemID="{55AF091B-3C7A-41E3-B477-F2FDAA23CFDA}"/>
                                  <w:text/>
                                </w:sdtPr>
                                <w:sdtEndPr/>
                                <w:sdtContent>
                                  <w:r w:rsidR="00326D24">
                                    <w:rPr>
                                      <w:color w:val="FFFFFF" w:themeColor="background1"/>
                                      <w:sz w:val="24"/>
                                    </w:rPr>
                                    <w:t>This document explains how the IFJR and the IHU are communicati</w:t>
                                  </w:r>
                                  <w:r w:rsidR="005E5F88">
                                    <w:rPr>
                                      <w:color w:val="FFFFFF" w:themeColor="background1"/>
                                      <w:sz w:val="24"/>
                                    </w:rPr>
                                    <w:t>ng</w:t>
                                  </w:r>
                                  <w:r w:rsidR="00326D24">
                                    <w:rPr>
                                      <w:color w:val="FFFFFF" w:themeColor="background1"/>
                                      <w:sz w:val="24"/>
                                    </w:rPr>
                                    <w:t xml:space="preserve"> down to the byte by byte level.</w:t>
                                  </w:r>
                                </w:sdtContent>
                              </w:sdt>
                            </w:sdtContent>
                          </w:sdt>
                        </w:p>
                      </w:txbxContent>
                    </v:textbox>
                    <w10:wrap anchorx="page" anchory="page"/>
                  </v:rect>
                </w:pict>
              </mc:Fallback>
            </mc:AlternateContent>
          </w:r>
          <w:r w:rsidR="007F4CCA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7932869D" wp14:editId="22632A86">
                    <wp:simplePos x="0" y="0"/>
                    <mc:AlternateContent>
                      <mc:Choice Requires="wp14">
                        <wp:positionH relativeFrom="page">
                          <wp14:pctPosHOffset>44000</wp14:pctPosHOffset>
                        </wp:positionH>
                      </mc:Choice>
                      <mc:Fallback>
                        <wp:positionH relativeFrom="page">
                          <wp:posOffset>3419475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2500</wp14:pctPosVOffset>
                        </wp:positionV>
                      </mc:Choice>
                      <mc:Fallback>
                        <wp:positionV relativeFrom="page">
                          <wp:posOffset>251460</wp:posOffset>
                        </wp:positionV>
                      </mc:Fallback>
                    </mc:AlternateContent>
                    <wp:extent cx="3108960" cy="7040880"/>
                    <wp:effectExtent l="0" t="0" r="0" b="0"/>
                    <wp:wrapNone/>
                    <wp:docPr id="36" name="Rectangle 36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3108960" cy="7040880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5875">
                              <a:solidFill>
                                <a:schemeClr val="bg2">
                                  <a:lumMod val="50000"/>
                                </a:schemeClr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40000</wp14:pctWidth>
                    </wp14:sizeRelH>
                    <wp14:sizeRelV relativeFrom="page">
                      <wp14:pctHeight>70000</wp14:pctHeight>
                    </wp14:sizeRelV>
                  </wp:anchor>
                </w:drawing>
              </mc:Choice>
              <mc:Fallback>
                <w:pict>
                  <v:rect w14:anchorId="123FD5A6" id="Rectangle 36" o:spid="_x0000_s1026" style="position:absolute;margin-left:0;margin-top:0;width:244.8pt;height:554.4pt;z-index:251659264;visibility:visible;mso-wrap-style:square;mso-width-percent:400;mso-height-percent:700;mso-left-percent:440;mso-top-percent:25;mso-wrap-distance-left:9pt;mso-wrap-distance-top:0;mso-wrap-distance-right:9pt;mso-wrap-distance-bottom:0;mso-position-horizontal-relative:page;mso-position-vertical-relative:page;mso-width-percent:400;mso-height-percent:700;mso-left-percent:440;mso-top-percent:25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" fillcolor="white [3212]" strokecolor="#5f131f [1614]" strokeweight="1.25pt">
                    <w10:wrap anchorx="page" anchory="page"/>
                  </v:rect>
                </w:pict>
              </mc:Fallback>
            </mc:AlternateContent>
          </w:r>
          <w:r w:rsidR="007F4CCA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2336" behindDoc="0" locked="0" layoutInCell="1" allowOverlap="1" wp14:anchorId="51632953" wp14:editId="64353C67">
                    <wp:simplePos x="0" y="0"/>
                    <mc:AlternateContent>
                      <mc:Choice Requires="wp14">
                        <wp:positionH relativeFrom="page">
                          <wp14:pctPosHOffset>45500</wp14:pctPosHOffset>
                        </wp:positionH>
                      </mc:Choice>
                      <mc:Fallback>
                        <wp:positionH relativeFrom="page">
                          <wp:posOffset>3536315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69000</wp14:pctPosVOffset>
                        </wp:positionV>
                      </mc:Choice>
                      <mc:Fallback>
                        <wp:positionV relativeFrom="page">
                          <wp:posOffset>6939915</wp:posOffset>
                        </wp:positionV>
                      </mc:Fallback>
                    </mc:AlternateContent>
                    <wp:extent cx="2875915" cy="118745"/>
                    <wp:effectExtent l="0" t="0" r="0" b="0"/>
                    <wp:wrapNone/>
                    <wp:docPr id="37" name="Rectangle 37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2875915" cy="11874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37000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rect w14:anchorId="707DC274" id="Rectangle 37" o:spid="_x0000_s1026" style="position:absolute;margin-left:0;margin-top:0;width:226.45pt;height:9.35pt;z-index:251662336;visibility:visible;mso-wrap-style:square;mso-width-percent:370;mso-height-percent:0;mso-left-percent:455;mso-top-percent:690;mso-wrap-distance-left:9pt;mso-wrap-distance-top:0;mso-wrap-distance-right:9pt;mso-wrap-distance-bottom:0;mso-position-horizontal-relative:page;mso-position-vertical-relative:page;mso-width-percent:370;mso-height-percent:0;mso-left-percent:455;mso-top-percent:690;mso-width-relative:pag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" fillcolor="#981e32 [3204]" stroked="f" strokeweight="2pt">
                    <w10:wrap anchorx="page" anchory="page"/>
                  </v:rect>
                </w:pict>
              </mc:Fallback>
            </mc:AlternateContent>
          </w:r>
          <w:r w:rsidR="007F4CCA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695B20CB" wp14:editId="680602BB">
                    <wp:simplePos x="0" y="0"/>
                    <mc:AlternateContent>
                      <mc:Choice Requires="wp14">
                        <wp:positionH relativeFrom="page">
                          <wp14:pctPosHOffset>45500</wp14:pctPosHOffset>
                        </wp:positionH>
                      </mc:Choice>
                      <mc:Fallback>
                        <wp:positionH relativeFrom="page">
                          <wp:posOffset>3536315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35000</wp14:pctPosVOffset>
                        </wp:positionV>
                      </mc:Choice>
                      <mc:Fallback>
                        <wp:positionV relativeFrom="page">
                          <wp:posOffset>3520440</wp:posOffset>
                        </wp:positionV>
                      </mc:Fallback>
                    </mc:AlternateContent>
                    <wp:extent cx="2797810" cy="2475230"/>
                    <wp:effectExtent l="0" t="0" r="0" b="1270"/>
                    <wp:wrapSquare wrapText="bothSides"/>
                    <wp:docPr id="39" name="Text Box 39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2797810" cy="247523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txbx>
                            <w:txbxContent>
                              <w:sdt>
                                <w:sdtPr>
                                  <w:rPr>
                                    <w:rFonts w:ascii="Neuton" w:hAnsi="Neuton" w:cs="Neuton"/>
                                    <w:noProof/>
                                    <w:color w:val="981E32" w:themeColor="accent1"/>
                                    <w:sz w:val="72"/>
                                    <w:szCs w:val="144"/>
                                  </w:rPr>
                                  <w:alias w:val="Title"/>
                                  <w:id w:val="314850067"/>
      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4C4C27E5" w14:textId="2BEB264F" w:rsidR="007F4CCA" w:rsidRPr="007423FC" w:rsidRDefault="00326D24">
                                    <w:pPr>
                                      <w:rPr>
                                        <w:rFonts w:ascii="Neuton" w:hAnsi="Neuton" w:cs="Neuton"/>
                                        <w:noProof/>
                                        <w:color w:val="981E32" w:themeColor="accent1"/>
                                        <w:sz w:val="72"/>
                                        <w:szCs w:val="144"/>
                                      </w:rPr>
                                    </w:pPr>
                                    <w:r>
                                      <w:rPr>
                                        <w:rFonts w:ascii="Neuton" w:hAnsi="Neuton" w:cs="Neuton"/>
                                        <w:noProof/>
                                        <w:color w:val="981E32" w:themeColor="accent1"/>
                                        <w:sz w:val="72"/>
                                        <w:szCs w:val="144"/>
                                      </w:rPr>
                                      <w:t>IFJR Interface</w:t>
                                    </w:r>
                                  </w:p>
                                </w:sdtContent>
                              </w:sdt>
                              <w:sdt>
                                <w:sdtPr>
                                  <w:rPr>
                                    <w:rFonts w:ascii="Neuton" w:hAnsi="Neuton" w:cs="Neuton"/>
                                    <w:noProof/>
                                    <w:color w:val="5E6A71" w:themeColor="text2"/>
                                    <w:sz w:val="32"/>
                                    <w:szCs w:val="40"/>
                                  </w:rPr>
                                  <w:alias w:val="Subtitle"/>
                                  <w:id w:val="-1489394143"/>
          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20A36385" w14:textId="1C986F1C" w:rsidR="007F4CCA" w:rsidRPr="007423FC" w:rsidRDefault="00326D24">
                                    <w:pPr>
                                      <w:rPr>
                                        <w:rFonts w:ascii="Neuton" w:hAnsi="Neuton" w:cs="Neuton"/>
                                        <w:noProof/>
                                        <w:color w:val="5E6A71" w:themeColor="text2"/>
                                        <w:sz w:val="32"/>
                                        <w:szCs w:val="40"/>
                                      </w:rPr>
                                    </w:pPr>
                                    <w:r>
                                      <w:rPr>
                                        <w:rFonts w:ascii="Neuton" w:hAnsi="Neuton" w:cs="Neuton"/>
                                        <w:noProof/>
                                        <w:color w:val="5E6A71" w:themeColor="text2"/>
                                        <w:sz w:val="32"/>
                                        <w:szCs w:val="40"/>
                                      </w:rPr>
                                      <w:t>Detailed Description of the IFJR and IHU Interface</w:t>
                                    </w:r>
                                  </w:p>
                                </w:sdtContent>
                              </w:sdt>
                              <w:p w14:paraId="372DAB4D" w14:textId="2F985341" w:rsidR="007423FC" w:rsidRPr="007423FC" w:rsidRDefault="007423FC">
                                <w:pPr>
                                  <w:rPr>
                                    <w:rFonts w:ascii="Neuton" w:hAnsi="Neuton" w:cs="Neuton"/>
                                    <w:noProof/>
                                    <w:color w:val="5E6A71" w:themeColor="text2"/>
                                    <w:sz w:val="32"/>
                                    <w:szCs w:val="40"/>
                                  </w:rPr>
                                </w:pPr>
                                <w:r w:rsidRPr="007423FC">
                                  <w:rPr>
                                    <w:rFonts w:ascii="Neuton" w:hAnsi="Neuton" w:cs="Neuton"/>
                                    <w:noProof/>
                                    <w:color w:val="5E6A71" w:themeColor="text2"/>
                                    <w:sz w:val="32"/>
                                    <w:szCs w:val="40"/>
                                  </w:rPr>
                                  <w:t>Revision:</w:t>
                                </w:r>
                                <w:r>
                                  <w:rPr>
                                    <w:rFonts w:ascii="Neuton" w:hAnsi="Neuton" w:cs="Neuton"/>
                                    <w:noProof/>
                                    <w:color w:val="5E6A71" w:themeColor="text2"/>
                                    <w:sz w:val="32"/>
                                    <w:szCs w:val="40"/>
                                  </w:rPr>
                                  <w:t xml:space="preserve"> </w:t>
                                </w:r>
                                <w:sdt>
                                  <w:sdtPr>
                                    <w:rPr>
                                      <w:rFonts w:ascii="Neuton" w:hAnsi="Neuton" w:cs="Neuton"/>
                                      <w:noProof/>
                                      <w:color w:val="5E6A71" w:themeColor="text2"/>
                                      <w:sz w:val="32"/>
                                      <w:szCs w:val="40"/>
                                    </w:rPr>
                                    <w:alias w:val="Status"/>
                                    <w:tag w:val=""/>
                                    <w:id w:val="461857408"/>
                                    <w:dataBinding w:prefixMappings="xmlns:ns0='http://purl.org/dc/elements/1.1/' xmlns:ns1='http://schemas.openxmlformats.org/package/2006/metadata/core-properties' " w:xpath="/ns1:coreProperties[1]/ns1:contentStatus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624A02">
                                      <w:rPr>
                                        <w:rFonts w:ascii="Neuton" w:hAnsi="Neuton" w:cs="Neuton"/>
                                        <w:noProof/>
                                        <w:color w:val="5E6A71" w:themeColor="text2"/>
                                        <w:sz w:val="32"/>
                                        <w:szCs w:val="40"/>
                                      </w:rPr>
                                      <w:t>1.0.</w:t>
                                    </w:r>
                                    <w:r w:rsidR="005E5F88">
                                      <w:rPr>
                                        <w:rFonts w:ascii="Neuton" w:hAnsi="Neuton" w:cs="Neuton"/>
                                        <w:noProof/>
                                        <w:color w:val="5E6A71" w:themeColor="text2"/>
                                        <w:sz w:val="32"/>
                                        <w:szCs w:val="40"/>
                                      </w:rPr>
                                      <w:t>4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36000</wp14:pctWidth>
                    </wp14:sizeRelH>
                    <wp14:sizeRelV relativeFrom="page">
                      <wp14:pctHeight>28000</wp14:pctHeight>
                    </wp14:sizeRelV>
                  </wp:anchor>
                </w:drawing>
              </mc:Choice>
              <mc:Fallback>
                <w:pict>
                  <v:shape w14:anchorId="695B20CB" id="Text Box 39" o:spid="_x0000_s1029" type="#_x0000_t202" style="position:absolute;margin-left:0;margin-top:0;width:220.3pt;height:194.9pt;z-index:251661312;visibility:visible;mso-wrap-style:square;mso-width-percent:360;mso-height-percent:280;mso-left-percent:455;mso-top-percent:350;mso-wrap-distance-left:9pt;mso-wrap-distance-top:0;mso-wrap-distance-right:9pt;mso-wrap-distance-bottom:0;mso-position-horizontal-relative:page;mso-position-vertical-relative:page;mso-width-percent:360;mso-height-percent:280;mso-left-percent:455;mso-top-percent:35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" filled="f" stroked="f" strokeweight=".5pt">
                    <v:textbox style="mso-fit-shape-to-text:t">
                      <w:txbxContent>
                        <w:sdt>
                          <w:sdtPr>
                            <w:rPr>
                              <w:rFonts w:ascii="Neuton" w:hAnsi="Neuton" w:cs="Neuton"/>
                              <w:noProof/>
                              <w:color w:val="981E32" w:themeColor="accent1"/>
                              <w:sz w:val="72"/>
                              <w:szCs w:val="144"/>
                            </w:rPr>
                            <w:alias w:val="Title"/>
                            <w:id w:val="314850067"/>
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<w:text/>
                          </w:sdtPr>
                          <w:sdtEndPr/>
                          <w:sdtContent>
                            <w:p w14:paraId="4C4C27E5" w14:textId="2BEB264F" w:rsidR="007F4CCA" w:rsidRPr="007423FC" w:rsidRDefault="00326D24">
                              <w:pPr>
                                <w:rPr>
                                  <w:rFonts w:ascii="Neuton" w:hAnsi="Neuton" w:cs="Neuton"/>
                                  <w:noProof/>
                                  <w:color w:val="981E32" w:themeColor="accent1"/>
                                  <w:sz w:val="72"/>
                                  <w:szCs w:val="144"/>
                                </w:rPr>
                              </w:pPr>
                              <w:r>
                                <w:rPr>
                                  <w:rFonts w:ascii="Neuton" w:hAnsi="Neuton" w:cs="Neuton"/>
                                  <w:noProof/>
                                  <w:color w:val="981E32" w:themeColor="accent1"/>
                                  <w:sz w:val="72"/>
                                  <w:szCs w:val="144"/>
                                </w:rPr>
                                <w:t>IFJR Interface</w:t>
                              </w:r>
                            </w:p>
                          </w:sdtContent>
                        </w:sdt>
                        <w:sdt>
                          <w:sdtPr>
                            <w:rPr>
                              <w:rFonts w:ascii="Neuton" w:hAnsi="Neuton" w:cs="Neuton"/>
                              <w:noProof/>
                              <w:color w:val="5E6A71" w:themeColor="text2"/>
                              <w:sz w:val="32"/>
                              <w:szCs w:val="40"/>
                            </w:rPr>
                            <w:alias w:val="Subtitle"/>
                            <w:id w:val="-1489394143"/>
    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    <w:text/>
                          </w:sdtPr>
                          <w:sdtEndPr/>
                          <w:sdtContent>
                            <w:p w14:paraId="20A36385" w14:textId="1C986F1C" w:rsidR="007F4CCA" w:rsidRPr="007423FC" w:rsidRDefault="00326D24">
                              <w:pPr>
                                <w:rPr>
                                  <w:rFonts w:ascii="Neuton" w:hAnsi="Neuton" w:cs="Neuton"/>
                                  <w:noProof/>
                                  <w:color w:val="5E6A71" w:themeColor="text2"/>
                                  <w:sz w:val="32"/>
                                  <w:szCs w:val="40"/>
                                </w:rPr>
                              </w:pPr>
                              <w:r>
                                <w:rPr>
                                  <w:rFonts w:ascii="Neuton" w:hAnsi="Neuton" w:cs="Neuton"/>
                                  <w:noProof/>
                                  <w:color w:val="5E6A71" w:themeColor="text2"/>
                                  <w:sz w:val="32"/>
                                  <w:szCs w:val="40"/>
                                </w:rPr>
                                <w:t>Detailed Description of the IFJR and IHU Interface</w:t>
                              </w:r>
                            </w:p>
                          </w:sdtContent>
                        </w:sdt>
                        <w:p w14:paraId="372DAB4D" w14:textId="2F985341" w:rsidR="007423FC" w:rsidRPr="007423FC" w:rsidRDefault="007423FC">
                          <w:pPr>
                            <w:rPr>
                              <w:rFonts w:ascii="Neuton" w:hAnsi="Neuton" w:cs="Neuton"/>
                              <w:noProof/>
                              <w:color w:val="5E6A71" w:themeColor="text2"/>
                              <w:sz w:val="32"/>
                              <w:szCs w:val="40"/>
                            </w:rPr>
                          </w:pPr>
                          <w:r w:rsidRPr="007423FC">
                            <w:rPr>
                              <w:rFonts w:ascii="Neuton" w:hAnsi="Neuton" w:cs="Neuton"/>
                              <w:noProof/>
                              <w:color w:val="5E6A71" w:themeColor="text2"/>
                              <w:sz w:val="32"/>
                              <w:szCs w:val="40"/>
                            </w:rPr>
                            <w:t>Revision:</w:t>
                          </w:r>
                          <w:r>
                            <w:rPr>
                              <w:rFonts w:ascii="Neuton" w:hAnsi="Neuton" w:cs="Neuton"/>
                              <w:noProof/>
                              <w:color w:val="5E6A71" w:themeColor="text2"/>
                              <w:sz w:val="32"/>
                              <w:szCs w:val="40"/>
                            </w:rPr>
                            <w:t xml:space="preserve"> </w:t>
                          </w:r>
                          <w:sdt>
                            <w:sdtPr>
                              <w:rPr>
                                <w:rFonts w:ascii="Neuton" w:hAnsi="Neuton" w:cs="Neuton"/>
                                <w:noProof/>
                                <w:color w:val="5E6A71" w:themeColor="text2"/>
                                <w:sz w:val="32"/>
                                <w:szCs w:val="40"/>
                              </w:rPr>
                              <w:alias w:val="Status"/>
                              <w:tag w:val=""/>
                              <w:id w:val="461857408"/>
                              <w:dataBinding w:prefixMappings="xmlns:ns0='http://purl.org/dc/elements/1.1/' xmlns:ns1='http://schemas.openxmlformats.org/package/2006/metadata/core-properties' " w:xpath="/ns1:coreProperties[1]/ns1:contentStatus[1]" w:storeItemID="{6C3C8BC8-F283-45AE-878A-BAB7291924A1}"/>
                              <w:text/>
                            </w:sdtPr>
                            <w:sdtEndPr/>
                            <w:sdtContent>
                              <w:r w:rsidR="00624A02">
                                <w:rPr>
                                  <w:rFonts w:ascii="Neuton" w:hAnsi="Neuton" w:cs="Neuton"/>
                                  <w:noProof/>
                                  <w:color w:val="5E6A71" w:themeColor="text2"/>
                                  <w:sz w:val="32"/>
                                  <w:szCs w:val="40"/>
                                </w:rPr>
                                <w:t>1.0.</w:t>
                              </w:r>
                              <w:r w:rsidR="005E5F88">
                                <w:rPr>
                                  <w:rFonts w:ascii="Neuton" w:hAnsi="Neuton" w:cs="Neuton"/>
                                  <w:noProof/>
                                  <w:color w:val="5E6A71" w:themeColor="text2"/>
                                  <w:sz w:val="32"/>
                                  <w:szCs w:val="40"/>
                                </w:rPr>
                                <w:t>4</w:t>
                              </w:r>
                            </w:sdtContent>
                          </w:sdt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</w:p>
      </w:sdtContent>
    </w:sdt>
    <w:p w14:paraId="223B58C0" w14:textId="77777777" w:rsidR="00A22B3B" w:rsidRDefault="00E81126">
      <w:r>
        <w:rPr>
          <w:noProof/>
        </w:rPr>
        <w:drawing>
          <wp:anchor distT="0" distB="0" distL="114300" distR="114300" simplePos="0" relativeHeight="251665408" behindDoc="1" locked="0" layoutInCell="1" allowOverlap="1" wp14:anchorId="49A3AADB" wp14:editId="26DE751E">
            <wp:simplePos x="0" y="0"/>
            <wp:positionH relativeFrom="page">
              <wp:posOffset>685800</wp:posOffset>
            </wp:positionH>
            <wp:positionV relativeFrom="page">
              <wp:posOffset>4800600</wp:posOffset>
            </wp:positionV>
            <wp:extent cx="2862072" cy="4572000"/>
            <wp:effectExtent l="0" t="0" r="0" b="0"/>
            <wp:wrapTight wrapText="bothSides">
              <wp:wrapPolygon edited="0">
                <wp:start x="9058" y="0"/>
                <wp:lineTo x="7333" y="1440"/>
                <wp:lineTo x="6039" y="2880"/>
                <wp:lineTo x="4457" y="5760"/>
                <wp:lineTo x="3882" y="7200"/>
                <wp:lineTo x="3451" y="10080"/>
                <wp:lineTo x="3594" y="11520"/>
                <wp:lineTo x="2013" y="12960"/>
                <wp:lineTo x="0" y="14400"/>
                <wp:lineTo x="0" y="14940"/>
                <wp:lineTo x="288" y="15840"/>
                <wp:lineTo x="2013" y="18720"/>
                <wp:lineTo x="2013" y="19440"/>
                <wp:lineTo x="5176" y="20160"/>
                <wp:lineTo x="8195" y="20160"/>
                <wp:lineTo x="8627" y="21510"/>
                <wp:lineTo x="9489" y="21510"/>
                <wp:lineTo x="11358" y="21510"/>
                <wp:lineTo x="15384" y="20610"/>
                <wp:lineTo x="15240" y="20160"/>
                <wp:lineTo x="16678" y="20160"/>
                <wp:lineTo x="19266" y="19260"/>
                <wp:lineTo x="19266" y="18720"/>
                <wp:lineTo x="21423" y="14940"/>
                <wp:lineTo x="21423" y="14400"/>
                <wp:lineTo x="19410" y="12960"/>
                <wp:lineTo x="17828" y="11520"/>
                <wp:lineTo x="17828" y="10080"/>
                <wp:lineTo x="17397" y="8640"/>
                <wp:lineTo x="16822" y="7200"/>
                <wp:lineTo x="14953" y="4320"/>
                <wp:lineTo x="13659" y="2880"/>
                <wp:lineTo x="10064" y="0"/>
                <wp:lineTo x="9058" y="0"/>
              </wp:wrapPolygon>
            </wp:wrapTight>
            <wp:docPr id="10" name="Picture 10" descr="D:\Users\Bradley\Documents\CISRocke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Users\Bradley\Documents\CISRocket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22B3B">
        <w:br w:type="page"/>
      </w:r>
    </w:p>
    <w:p w14:paraId="59C8944A" w14:textId="77777777" w:rsidR="00641705" w:rsidRDefault="00641705"/>
    <w:sdt>
      <w:sdtPr>
        <w:rPr>
          <w:rFonts w:ascii="Comfortaa" w:eastAsiaTheme="minorHAnsi" w:hAnsi="Comfortaa" w:cstheme="minorBidi"/>
          <w:b w:val="0"/>
          <w:bCs w:val="0"/>
          <w:color w:val="auto"/>
          <w:sz w:val="22"/>
          <w:szCs w:val="22"/>
          <w:lang w:eastAsia="en-US"/>
        </w:rPr>
        <w:id w:val="-1936130274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7EEDD337" w14:textId="77777777" w:rsidR="00F1258A" w:rsidRDefault="00F1258A">
          <w:pPr>
            <w:pStyle w:val="TOCHeading"/>
          </w:pPr>
          <w:r>
            <w:t>Table of Contents</w:t>
          </w:r>
        </w:p>
        <w:p w14:paraId="49E29E54" w14:textId="60C7892A" w:rsidR="008C2FC7" w:rsidRDefault="00E975A5">
          <w:pPr>
            <w:pStyle w:val="TOC1"/>
            <w:tabs>
              <w:tab w:val="right" w:leader="dot" w:pos="9350"/>
            </w:tabs>
            <w:rPr>
              <w:noProof/>
              <w:lang w:eastAsia="en-US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25567007" w:history="1">
            <w:r w:rsidR="008C2FC7" w:rsidRPr="00F8244B">
              <w:rPr>
                <w:rStyle w:val="Hyperlink"/>
                <w:noProof/>
              </w:rPr>
              <w:t>1 Hardware Layer</w:t>
            </w:r>
            <w:r w:rsidR="008C2FC7">
              <w:rPr>
                <w:noProof/>
                <w:webHidden/>
              </w:rPr>
              <w:tab/>
            </w:r>
            <w:r w:rsidR="008C2FC7">
              <w:rPr>
                <w:noProof/>
                <w:webHidden/>
              </w:rPr>
              <w:fldChar w:fldCharType="begin"/>
            </w:r>
            <w:r w:rsidR="008C2FC7">
              <w:rPr>
                <w:noProof/>
                <w:webHidden/>
              </w:rPr>
              <w:instrText xml:space="preserve"> PAGEREF _Toc525567007 \h </w:instrText>
            </w:r>
            <w:r w:rsidR="008C2FC7">
              <w:rPr>
                <w:noProof/>
                <w:webHidden/>
              </w:rPr>
            </w:r>
            <w:r w:rsidR="008C2FC7">
              <w:rPr>
                <w:noProof/>
                <w:webHidden/>
              </w:rPr>
              <w:fldChar w:fldCharType="separate"/>
            </w:r>
            <w:r w:rsidR="000E1308">
              <w:rPr>
                <w:noProof/>
                <w:webHidden/>
              </w:rPr>
              <w:t>2</w:t>
            </w:r>
            <w:r w:rsidR="008C2FC7">
              <w:rPr>
                <w:noProof/>
                <w:webHidden/>
              </w:rPr>
              <w:fldChar w:fldCharType="end"/>
            </w:r>
          </w:hyperlink>
        </w:p>
        <w:p w14:paraId="15E0E08C" w14:textId="28847AA1" w:rsidR="008C2FC7" w:rsidRDefault="000F04DB">
          <w:pPr>
            <w:pStyle w:val="TOC1"/>
            <w:tabs>
              <w:tab w:val="right" w:leader="dot" w:pos="9350"/>
            </w:tabs>
            <w:rPr>
              <w:noProof/>
              <w:lang w:eastAsia="en-US"/>
            </w:rPr>
          </w:pPr>
          <w:hyperlink w:anchor="_Toc525567008" w:history="1">
            <w:r w:rsidR="008C2FC7" w:rsidRPr="00F8244B">
              <w:rPr>
                <w:rStyle w:val="Hyperlink"/>
                <w:noProof/>
              </w:rPr>
              <w:t>2 Software Layer</w:t>
            </w:r>
            <w:r w:rsidR="008C2FC7">
              <w:rPr>
                <w:noProof/>
                <w:webHidden/>
              </w:rPr>
              <w:tab/>
            </w:r>
            <w:r w:rsidR="008C2FC7">
              <w:rPr>
                <w:noProof/>
                <w:webHidden/>
              </w:rPr>
              <w:fldChar w:fldCharType="begin"/>
            </w:r>
            <w:r w:rsidR="008C2FC7">
              <w:rPr>
                <w:noProof/>
                <w:webHidden/>
              </w:rPr>
              <w:instrText xml:space="preserve"> PAGEREF _Toc525567008 \h </w:instrText>
            </w:r>
            <w:r w:rsidR="008C2FC7">
              <w:rPr>
                <w:noProof/>
                <w:webHidden/>
              </w:rPr>
            </w:r>
            <w:r w:rsidR="008C2FC7">
              <w:rPr>
                <w:noProof/>
                <w:webHidden/>
              </w:rPr>
              <w:fldChar w:fldCharType="separate"/>
            </w:r>
            <w:r w:rsidR="000E1308">
              <w:rPr>
                <w:noProof/>
                <w:webHidden/>
              </w:rPr>
              <w:t>3</w:t>
            </w:r>
            <w:r w:rsidR="008C2FC7">
              <w:rPr>
                <w:noProof/>
                <w:webHidden/>
              </w:rPr>
              <w:fldChar w:fldCharType="end"/>
            </w:r>
          </w:hyperlink>
        </w:p>
        <w:p w14:paraId="6F132124" w14:textId="14225916" w:rsidR="008C2FC7" w:rsidRDefault="000F04DB">
          <w:pPr>
            <w:pStyle w:val="TOC2"/>
            <w:tabs>
              <w:tab w:val="right" w:leader="dot" w:pos="9350"/>
            </w:tabs>
            <w:rPr>
              <w:noProof/>
              <w:lang w:eastAsia="en-US"/>
            </w:rPr>
          </w:pPr>
          <w:hyperlink w:anchor="_Toc525567009" w:history="1">
            <w:r w:rsidR="008C2FC7" w:rsidRPr="00F8244B">
              <w:rPr>
                <w:rStyle w:val="Hyperlink"/>
                <w:noProof/>
              </w:rPr>
              <w:t>2.1 Temperature Data Request</w:t>
            </w:r>
            <w:r w:rsidR="008C2FC7">
              <w:rPr>
                <w:noProof/>
                <w:webHidden/>
              </w:rPr>
              <w:tab/>
            </w:r>
            <w:r w:rsidR="008C2FC7">
              <w:rPr>
                <w:noProof/>
                <w:webHidden/>
              </w:rPr>
              <w:fldChar w:fldCharType="begin"/>
            </w:r>
            <w:r w:rsidR="008C2FC7">
              <w:rPr>
                <w:noProof/>
                <w:webHidden/>
              </w:rPr>
              <w:instrText xml:space="preserve"> PAGEREF _Toc525567009 \h </w:instrText>
            </w:r>
            <w:r w:rsidR="008C2FC7">
              <w:rPr>
                <w:noProof/>
                <w:webHidden/>
              </w:rPr>
            </w:r>
            <w:r w:rsidR="008C2FC7">
              <w:rPr>
                <w:noProof/>
                <w:webHidden/>
              </w:rPr>
              <w:fldChar w:fldCharType="separate"/>
            </w:r>
            <w:r w:rsidR="000E1308">
              <w:rPr>
                <w:noProof/>
                <w:webHidden/>
              </w:rPr>
              <w:t>3</w:t>
            </w:r>
            <w:r w:rsidR="008C2FC7">
              <w:rPr>
                <w:noProof/>
                <w:webHidden/>
              </w:rPr>
              <w:fldChar w:fldCharType="end"/>
            </w:r>
          </w:hyperlink>
        </w:p>
        <w:p w14:paraId="4BEB4A74" w14:textId="6108162E" w:rsidR="008C2FC7" w:rsidRDefault="000F04DB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525567010" w:history="1">
            <w:r w:rsidR="008C2FC7" w:rsidRPr="00F8244B">
              <w:rPr>
                <w:rStyle w:val="Hyperlink"/>
                <w:noProof/>
              </w:rPr>
              <w:t>2.1.1 IHU to IFJR</w:t>
            </w:r>
            <w:r w:rsidR="008C2FC7">
              <w:rPr>
                <w:noProof/>
                <w:webHidden/>
              </w:rPr>
              <w:tab/>
            </w:r>
            <w:r w:rsidR="008C2FC7">
              <w:rPr>
                <w:noProof/>
                <w:webHidden/>
              </w:rPr>
              <w:fldChar w:fldCharType="begin"/>
            </w:r>
            <w:r w:rsidR="008C2FC7">
              <w:rPr>
                <w:noProof/>
                <w:webHidden/>
              </w:rPr>
              <w:instrText xml:space="preserve"> PAGEREF _Toc525567010 \h </w:instrText>
            </w:r>
            <w:r w:rsidR="008C2FC7">
              <w:rPr>
                <w:noProof/>
                <w:webHidden/>
              </w:rPr>
            </w:r>
            <w:r w:rsidR="008C2FC7">
              <w:rPr>
                <w:noProof/>
                <w:webHidden/>
              </w:rPr>
              <w:fldChar w:fldCharType="separate"/>
            </w:r>
            <w:r w:rsidR="000E1308">
              <w:rPr>
                <w:noProof/>
                <w:webHidden/>
              </w:rPr>
              <w:t>3</w:t>
            </w:r>
            <w:r w:rsidR="008C2FC7">
              <w:rPr>
                <w:noProof/>
                <w:webHidden/>
              </w:rPr>
              <w:fldChar w:fldCharType="end"/>
            </w:r>
          </w:hyperlink>
        </w:p>
        <w:p w14:paraId="1C941F08" w14:textId="7180BA3C" w:rsidR="008C2FC7" w:rsidRDefault="000F04DB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525567011" w:history="1">
            <w:r w:rsidR="008C2FC7" w:rsidRPr="00F8244B">
              <w:rPr>
                <w:rStyle w:val="Hyperlink"/>
                <w:noProof/>
              </w:rPr>
              <w:t>2.1.2 IFJR to IHU</w:t>
            </w:r>
            <w:r w:rsidR="008C2FC7">
              <w:rPr>
                <w:noProof/>
                <w:webHidden/>
              </w:rPr>
              <w:tab/>
            </w:r>
            <w:r w:rsidR="008C2FC7">
              <w:rPr>
                <w:noProof/>
                <w:webHidden/>
              </w:rPr>
              <w:fldChar w:fldCharType="begin"/>
            </w:r>
            <w:r w:rsidR="008C2FC7">
              <w:rPr>
                <w:noProof/>
                <w:webHidden/>
              </w:rPr>
              <w:instrText xml:space="preserve"> PAGEREF _Toc525567011 \h </w:instrText>
            </w:r>
            <w:r w:rsidR="008C2FC7">
              <w:rPr>
                <w:noProof/>
                <w:webHidden/>
              </w:rPr>
            </w:r>
            <w:r w:rsidR="008C2FC7">
              <w:rPr>
                <w:noProof/>
                <w:webHidden/>
              </w:rPr>
              <w:fldChar w:fldCharType="separate"/>
            </w:r>
            <w:r w:rsidR="000E1308">
              <w:rPr>
                <w:noProof/>
                <w:webHidden/>
              </w:rPr>
              <w:t>3</w:t>
            </w:r>
            <w:r w:rsidR="008C2FC7">
              <w:rPr>
                <w:noProof/>
                <w:webHidden/>
              </w:rPr>
              <w:fldChar w:fldCharType="end"/>
            </w:r>
          </w:hyperlink>
        </w:p>
        <w:p w14:paraId="7977360B" w14:textId="23D459BB" w:rsidR="008C2FC7" w:rsidRDefault="000F04DB">
          <w:pPr>
            <w:pStyle w:val="TOC2"/>
            <w:tabs>
              <w:tab w:val="right" w:leader="dot" w:pos="9350"/>
            </w:tabs>
            <w:rPr>
              <w:noProof/>
              <w:lang w:eastAsia="en-US"/>
            </w:rPr>
          </w:pPr>
          <w:hyperlink w:anchor="_Toc525567012" w:history="1">
            <w:r w:rsidR="008C2FC7" w:rsidRPr="00F8244B">
              <w:rPr>
                <w:rStyle w:val="Hyperlink"/>
                <w:noProof/>
              </w:rPr>
              <w:t>2.2 Storage Capacity Data Request</w:t>
            </w:r>
            <w:r w:rsidR="008C2FC7">
              <w:rPr>
                <w:noProof/>
                <w:webHidden/>
              </w:rPr>
              <w:tab/>
            </w:r>
            <w:r w:rsidR="008C2FC7">
              <w:rPr>
                <w:noProof/>
                <w:webHidden/>
              </w:rPr>
              <w:fldChar w:fldCharType="begin"/>
            </w:r>
            <w:r w:rsidR="008C2FC7">
              <w:rPr>
                <w:noProof/>
                <w:webHidden/>
              </w:rPr>
              <w:instrText xml:space="preserve"> PAGEREF _Toc525567012 \h </w:instrText>
            </w:r>
            <w:r w:rsidR="008C2FC7">
              <w:rPr>
                <w:noProof/>
                <w:webHidden/>
              </w:rPr>
            </w:r>
            <w:r w:rsidR="008C2FC7">
              <w:rPr>
                <w:noProof/>
                <w:webHidden/>
              </w:rPr>
              <w:fldChar w:fldCharType="separate"/>
            </w:r>
            <w:r w:rsidR="000E1308">
              <w:rPr>
                <w:noProof/>
                <w:webHidden/>
              </w:rPr>
              <w:t>3</w:t>
            </w:r>
            <w:r w:rsidR="008C2FC7">
              <w:rPr>
                <w:noProof/>
                <w:webHidden/>
              </w:rPr>
              <w:fldChar w:fldCharType="end"/>
            </w:r>
          </w:hyperlink>
        </w:p>
        <w:p w14:paraId="6D61306A" w14:textId="55BDC1EF" w:rsidR="008C2FC7" w:rsidRDefault="000F04DB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525567013" w:history="1">
            <w:r w:rsidR="008C2FC7" w:rsidRPr="00F8244B">
              <w:rPr>
                <w:rStyle w:val="Hyperlink"/>
                <w:noProof/>
              </w:rPr>
              <w:t>2.2.1 IHU to IFJR</w:t>
            </w:r>
            <w:r w:rsidR="008C2FC7">
              <w:rPr>
                <w:noProof/>
                <w:webHidden/>
              </w:rPr>
              <w:tab/>
            </w:r>
            <w:r w:rsidR="008C2FC7">
              <w:rPr>
                <w:noProof/>
                <w:webHidden/>
              </w:rPr>
              <w:fldChar w:fldCharType="begin"/>
            </w:r>
            <w:r w:rsidR="008C2FC7">
              <w:rPr>
                <w:noProof/>
                <w:webHidden/>
              </w:rPr>
              <w:instrText xml:space="preserve"> PAGEREF _Toc525567013 \h </w:instrText>
            </w:r>
            <w:r w:rsidR="008C2FC7">
              <w:rPr>
                <w:noProof/>
                <w:webHidden/>
              </w:rPr>
            </w:r>
            <w:r w:rsidR="008C2FC7">
              <w:rPr>
                <w:noProof/>
                <w:webHidden/>
              </w:rPr>
              <w:fldChar w:fldCharType="separate"/>
            </w:r>
            <w:r w:rsidR="000E1308">
              <w:rPr>
                <w:noProof/>
                <w:webHidden/>
              </w:rPr>
              <w:t>3</w:t>
            </w:r>
            <w:r w:rsidR="008C2FC7">
              <w:rPr>
                <w:noProof/>
                <w:webHidden/>
              </w:rPr>
              <w:fldChar w:fldCharType="end"/>
            </w:r>
          </w:hyperlink>
        </w:p>
        <w:p w14:paraId="448B4C6B" w14:textId="1CA3A0C7" w:rsidR="008C2FC7" w:rsidRDefault="000F04DB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525567014" w:history="1">
            <w:r w:rsidR="008C2FC7" w:rsidRPr="00F8244B">
              <w:rPr>
                <w:rStyle w:val="Hyperlink"/>
                <w:noProof/>
              </w:rPr>
              <w:t>2.2.2 IFJR to IHU</w:t>
            </w:r>
            <w:r w:rsidR="008C2FC7">
              <w:rPr>
                <w:noProof/>
                <w:webHidden/>
              </w:rPr>
              <w:tab/>
            </w:r>
            <w:r w:rsidR="008C2FC7">
              <w:rPr>
                <w:noProof/>
                <w:webHidden/>
              </w:rPr>
              <w:fldChar w:fldCharType="begin"/>
            </w:r>
            <w:r w:rsidR="008C2FC7">
              <w:rPr>
                <w:noProof/>
                <w:webHidden/>
              </w:rPr>
              <w:instrText xml:space="preserve"> PAGEREF _Toc525567014 \h </w:instrText>
            </w:r>
            <w:r w:rsidR="008C2FC7">
              <w:rPr>
                <w:noProof/>
                <w:webHidden/>
              </w:rPr>
            </w:r>
            <w:r w:rsidR="008C2FC7">
              <w:rPr>
                <w:noProof/>
                <w:webHidden/>
              </w:rPr>
              <w:fldChar w:fldCharType="separate"/>
            </w:r>
            <w:r w:rsidR="000E1308">
              <w:rPr>
                <w:noProof/>
                <w:webHidden/>
              </w:rPr>
              <w:t>4</w:t>
            </w:r>
            <w:r w:rsidR="008C2FC7">
              <w:rPr>
                <w:noProof/>
                <w:webHidden/>
              </w:rPr>
              <w:fldChar w:fldCharType="end"/>
            </w:r>
          </w:hyperlink>
        </w:p>
        <w:p w14:paraId="2EFF6CBB" w14:textId="7651A170" w:rsidR="008C2FC7" w:rsidRDefault="000F04DB">
          <w:pPr>
            <w:pStyle w:val="TOC2"/>
            <w:tabs>
              <w:tab w:val="right" w:leader="dot" w:pos="9350"/>
            </w:tabs>
            <w:rPr>
              <w:noProof/>
              <w:lang w:eastAsia="en-US"/>
            </w:rPr>
          </w:pPr>
          <w:hyperlink w:anchor="_Toc525567015" w:history="1">
            <w:r w:rsidR="008C2FC7" w:rsidRPr="00F8244B">
              <w:rPr>
                <w:rStyle w:val="Hyperlink"/>
                <w:noProof/>
              </w:rPr>
              <w:t>2.3 Reprogram Select Processor</w:t>
            </w:r>
            <w:r w:rsidR="008C2FC7">
              <w:rPr>
                <w:noProof/>
                <w:webHidden/>
              </w:rPr>
              <w:tab/>
            </w:r>
            <w:r w:rsidR="008C2FC7">
              <w:rPr>
                <w:noProof/>
                <w:webHidden/>
              </w:rPr>
              <w:fldChar w:fldCharType="begin"/>
            </w:r>
            <w:r w:rsidR="008C2FC7">
              <w:rPr>
                <w:noProof/>
                <w:webHidden/>
              </w:rPr>
              <w:instrText xml:space="preserve"> PAGEREF _Toc525567015 \h </w:instrText>
            </w:r>
            <w:r w:rsidR="008C2FC7">
              <w:rPr>
                <w:noProof/>
                <w:webHidden/>
              </w:rPr>
            </w:r>
            <w:r w:rsidR="008C2FC7">
              <w:rPr>
                <w:noProof/>
                <w:webHidden/>
              </w:rPr>
              <w:fldChar w:fldCharType="separate"/>
            </w:r>
            <w:r w:rsidR="000E1308">
              <w:rPr>
                <w:noProof/>
                <w:webHidden/>
              </w:rPr>
              <w:t>4</w:t>
            </w:r>
            <w:r w:rsidR="008C2FC7">
              <w:rPr>
                <w:noProof/>
                <w:webHidden/>
              </w:rPr>
              <w:fldChar w:fldCharType="end"/>
            </w:r>
          </w:hyperlink>
        </w:p>
        <w:p w14:paraId="17FAFCD4" w14:textId="28465D5B" w:rsidR="008C2FC7" w:rsidRDefault="000F04DB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525567016" w:history="1">
            <w:r w:rsidR="008C2FC7" w:rsidRPr="00F8244B">
              <w:rPr>
                <w:rStyle w:val="Hyperlink"/>
                <w:noProof/>
              </w:rPr>
              <w:t>2.3.1 IHU to IFJR</w:t>
            </w:r>
            <w:r w:rsidR="008C2FC7">
              <w:rPr>
                <w:noProof/>
                <w:webHidden/>
              </w:rPr>
              <w:tab/>
            </w:r>
            <w:r w:rsidR="008C2FC7">
              <w:rPr>
                <w:noProof/>
                <w:webHidden/>
              </w:rPr>
              <w:fldChar w:fldCharType="begin"/>
            </w:r>
            <w:r w:rsidR="008C2FC7">
              <w:rPr>
                <w:noProof/>
                <w:webHidden/>
              </w:rPr>
              <w:instrText xml:space="preserve"> PAGEREF _Toc525567016 \h </w:instrText>
            </w:r>
            <w:r w:rsidR="008C2FC7">
              <w:rPr>
                <w:noProof/>
                <w:webHidden/>
              </w:rPr>
            </w:r>
            <w:r w:rsidR="008C2FC7">
              <w:rPr>
                <w:noProof/>
                <w:webHidden/>
              </w:rPr>
              <w:fldChar w:fldCharType="separate"/>
            </w:r>
            <w:r w:rsidR="000E1308">
              <w:rPr>
                <w:noProof/>
                <w:webHidden/>
              </w:rPr>
              <w:t>4</w:t>
            </w:r>
            <w:r w:rsidR="008C2FC7">
              <w:rPr>
                <w:noProof/>
                <w:webHidden/>
              </w:rPr>
              <w:fldChar w:fldCharType="end"/>
            </w:r>
          </w:hyperlink>
        </w:p>
        <w:p w14:paraId="12C22204" w14:textId="52F3EA35" w:rsidR="008C2FC7" w:rsidRDefault="000F04DB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525567017" w:history="1">
            <w:r w:rsidR="008C2FC7" w:rsidRPr="00F8244B">
              <w:rPr>
                <w:rStyle w:val="Hyperlink"/>
                <w:noProof/>
              </w:rPr>
              <w:t>2.3.2 IFJR to IHU</w:t>
            </w:r>
            <w:r w:rsidR="008C2FC7">
              <w:rPr>
                <w:noProof/>
                <w:webHidden/>
              </w:rPr>
              <w:tab/>
            </w:r>
            <w:r w:rsidR="008C2FC7">
              <w:rPr>
                <w:noProof/>
                <w:webHidden/>
              </w:rPr>
              <w:fldChar w:fldCharType="begin"/>
            </w:r>
            <w:r w:rsidR="008C2FC7">
              <w:rPr>
                <w:noProof/>
                <w:webHidden/>
              </w:rPr>
              <w:instrText xml:space="preserve"> PAGEREF _Toc525567017 \h </w:instrText>
            </w:r>
            <w:r w:rsidR="008C2FC7">
              <w:rPr>
                <w:noProof/>
                <w:webHidden/>
              </w:rPr>
            </w:r>
            <w:r w:rsidR="008C2FC7">
              <w:rPr>
                <w:noProof/>
                <w:webHidden/>
              </w:rPr>
              <w:fldChar w:fldCharType="separate"/>
            </w:r>
            <w:r w:rsidR="000E1308">
              <w:rPr>
                <w:noProof/>
                <w:webHidden/>
              </w:rPr>
              <w:t>4</w:t>
            </w:r>
            <w:r w:rsidR="008C2FC7">
              <w:rPr>
                <w:noProof/>
                <w:webHidden/>
              </w:rPr>
              <w:fldChar w:fldCharType="end"/>
            </w:r>
          </w:hyperlink>
        </w:p>
        <w:p w14:paraId="3C9FB47E" w14:textId="521C0DDD" w:rsidR="008C2FC7" w:rsidRDefault="000F04DB">
          <w:pPr>
            <w:pStyle w:val="TOC2"/>
            <w:tabs>
              <w:tab w:val="right" w:leader="dot" w:pos="9350"/>
            </w:tabs>
            <w:rPr>
              <w:noProof/>
              <w:lang w:eastAsia="en-US"/>
            </w:rPr>
          </w:pPr>
          <w:hyperlink w:anchor="_Toc525567018" w:history="1">
            <w:r w:rsidR="008C2FC7" w:rsidRPr="00F8244B">
              <w:rPr>
                <w:rStyle w:val="Hyperlink"/>
                <w:noProof/>
              </w:rPr>
              <w:t>2.4 Send Binary to IFJR</w:t>
            </w:r>
            <w:r w:rsidR="008C2FC7">
              <w:rPr>
                <w:noProof/>
                <w:webHidden/>
              </w:rPr>
              <w:tab/>
            </w:r>
            <w:r w:rsidR="008C2FC7">
              <w:rPr>
                <w:noProof/>
                <w:webHidden/>
              </w:rPr>
              <w:fldChar w:fldCharType="begin"/>
            </w:r>
            <w:r w:rsidR="008C2FC7">
              <w:rPr>
                <w:noProof/>
                <w:webHidden/>
              </w:rPr>
              <w:instrText xml:space="preserve"> PAGEREF _Toc525567018 \h </w:instrText>
            </w:r>
            <w:r w:rsidR="008C2FC7">
              <w:rPr>
                <w:noProof/>
                <w:webHidden/>
              </w:rPr>
            </w:r>
            <w:r w:rsidR="008C2FC7">
              <w:rPr>
                <w:noProof/>
                <w:webHidden/>
              </w:rPr>
              <w:fldChar w:fldCharType="separate"/>
            </w:r>
            <w:r w:rsidR="000E1308">
              <w:rPr>
                <w:noProof/>
                <w:webHidden/>
              </w:rPr>
              <w:t>4</w:t>
            </w:r>
            <w:r w:rsidR="008C2FC7">
              <w:rPr>
                <w:noProof/>
                <w:webHidden/>
              </w:rPr>
              <w:fldChar w:fldCharType="end"/>
            </w:r>
          </w:hyperlink>
        </w:p>
        <w:p w14:paraId="55DC12B9" w14:textId="322D7C84" w:rsidR="008C2FC7" w:rsidRDefault="000F04DB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525567019" w:history="1">
            <w:r w:rsidR="008C2FC7" w:rsidRPr="00F8244B">
              <w:rPr>
                <w:rStyle w:val="Hyperlink"/>
                <w:noProof/>
              </w:rPr>
              <w:t>2.4.1 IHU to IFJR</w:t>
            </w:r>
            <w:r w:rsidR="008C2FC7">
              <w:rPr>
                <w:noProof/>
                <w:webHidden/>
              </w:rPr>
              <w:tab/>
            </w:r>
            <w:r w:rsidR="008C2FC7">
              <w:rPr>
                <w:noProof/>
                <w:webHidden/>
              </w:rPr>
              <w:fldChar w:fldCharType="begin"/>
            </w:r>
            <w:r w:rsidR="008C2FC7">
              <w:rPr>
                <w:noProof/>
                <w:webHidden/>
              </w:rPr>
              <w:instrText xml:space="preserve"> PAGEREF _Toc525567019 \h </w:instrText>
            </w:r>
            <w:r w:rsidR="008C2FC7">
              <w:rPr>
                <w:noProof/>
                <w:webHidden/>
              </w:rPr>
            </w:r>
            <w:r w:rsidR="008C2FC7">
              <w:rPr>
                <w:noProof/>
                <w:webHidden/>
              </w:rPr>
              <w:fldChar w:fldCharType="separate"/>
            </w:r>
            <w:r w:rsidR="000E1308">
              <w:rPr>
                <w:noProof/>
                <w:webHidden/>
              </w:rPr>
              <w:t>5</w:t>
            </w:r>
            <w:r w:rsidR="008C2FC7">
              <w:rPr>
                <w:noProof/>
                <w:webHidden/>
              </w:rPr>
              <w:fldChar w:fldCharType="end"/>
            </w:r>
          </w:hyperlink>
        </w:p>
        <w:p w14:paraId="76C731F3" w14:textId="4BF49901" w:rsidR="008C2FC7" w:rsidRDefault="000F04DB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525567020" w:history="1">
            <w:r w:rsidR="008C2FC7" w:rsidRPr="00F8244B">
              <w:rPr>
                <w:rStyle w:val="Hyperlink"/>
                <w:noProof/>
              </w:rPr>
              <w:t>2.4.2 IFJR to IHU</w:t>
            </w:r>
            <w:r w:rsidR="008C2FC7">
              <w:rPr>
                <w:noProof/>
                <w:webHidden/>
              </w:rPr>
              <w:tab/>
            </w:r>
            <w:r w:rsidR="008C2FC7">
              <w:rPr>
                <w:noProof/>
                <w:webHidden/>
              </w:rPr>
              <w:fldChar w:fldCharType="begin"/>
            </w:r>
            <w:r w:rsidR="008C2FC7">
              <w:rPr>
                <w:noProof/>
                <w:webHidden/>
              </w:rPr>
              <w:instrText xml:space="preserve"> PAGEREF _Toc525567020 \h </w:instrText>
            </w:r>
            <w:r w:rsidR="008C2FC7">
              <w:rPr>
                <w:noProof/>
                <w:webHidden/>
              </w:rPr>
            </w:r>
            <w:r w:rsidR="008C2FC7">
              <w:rPr>
                <w:noProof/>
                <w:webHidden/>
              </w:rPr>
              <w:fldChar w:fldCharType="separate"/>
            </w:r>
            <w:r w:rsidR="000E1308">
              <w:rPr>
                <w:noProof/>
                <w:webHidden/>
              </w:rPr>
              <w:t>5</w:t>
            </w:r>
            <w:r w:rsidR="008C2FC7">
              <w:rPr>
                <w:noProof/>
                <w:webHidden/>
              </w:rPr>
              <w:fldChar w:fldCharType="end"/>
            </w:r>
          </w:hyperlink>
        </w:p>
        <w:p w14:paraId="52D422F3" w14:textId="3C97F483" w:rsidR="008C2FC7" w:rsidRDefault="000F04DB">
          <w:pPr>
            <w:pStyle w:val="TOC1"/>
            <w:tabs>
              <w:tab w:val="right" w:leader="dot" w:pos="9350"/>
            </w:tabs>
            <w:rPr>
              <w:noProof/>
              <w:lang w:eastAsia="en-US"/>
            </w:rPr>
          </w:pPr>
          <w:hyperlink w:anchor="_Toc525567021" w:history="1">
            <w:r w:rsidR="008C2FC7" w:rsidRPr="00F8244B">
              <w:rPr>
                <w:rStyle w:val="Hyperlink"/>
                <w:noProof/>
              </w:rPr>
              <w:t>3 Example Communication</w:t>
            </w:r>
            <w:r w:rsidR="008C2FC7">
              <w:rPr>
                <w:noProof/>
                <w:webHidden/>
              </w:rPr>
              <w:tab/>
            </w:r>
            <w:r w:rsidR="008C2FC7">
              <w:rPr>
                <w:noProof/>
                <w:webHidden/>
              </w:rPr>
              <w:fldChar w:fldCharType="begin"/>
            </w:r>
            <w:r w:rsidR="008C2FC7">
              <w:rPr>
                <w:noProof/>
                <w:webHidden/>
              </w:rPr>
              <w:instrText xml:space="preserve"> PAGEREF _Toc525567021 \h </w:instrText>
            </w:r>
            <w:r w:rsidR="008C2FC7">
              <w:rPr>
                <w:noProof/>
                <w:webHidden/>
              </w:rPr>
            </w:r>
            <w:r w:rsidR="008C2FC7">
              <w:rPr>
                <w:noProof/>
                <w:webHidden/>
              </w:rPr>
              <w:fldChar w:fldCharType="separate"/>
            </w:r>
            <w:r w:rsidR="000E1308">
              <w:rPr>
                <w:noProof/>
                <w:webHidden/>
              </w:rPr>
              <w:t>6</w:t>
            </w:r>
            <w:r w:rsidR="008C2FC7">
              <w:rPr>
                <w:noProof/>
                <w:webHidden/>
              </w:rPr>
              <w:fldChar w:fldCharType="end"/>
            </w:r>
          </w:hyperlink>
        </w:p>
        <w:p w14:paraId="2F4D9EDE" w14:textId="1390BF47" w:rsidR="008C2FC7" w:rsidRDefault="000F04DB">
          <w:pPr>
            <w:pStyle w:val="TOC2"/>
            <w:tabs>
              <w:tab w:val="right" w:leader="dot" w:pos="9350"/>
            </w:tabs>
            <w:rPr>
              <w:noProof/>
              <w:lang w:eastAsia="en-US"/>
            </w:rPr>
          </w:pPr>
          <w:hyperlink w:anchor="_Toc525567022" w:history="1">
            <w:r w:rsidR="008C2FC7" w:rsidRPr="00F8244B">
              <w:rPr>
                <w:rStyle w:val="Hyperlink"/>
                <w:noProof/>
              </w:rPr>
              <w:t>3.1 Data Request for Location</w:t>
            </w:r>
            <w:r w:rsidR="008C2FC7">
              <w:rPr>
                <w:noProof/>
                <w:webHidden/>
              </w:rPr>
              <w:tab/>
            </w:r>
            <w:r w:rsidR="008C2FC7">
              <w:rPr>
                <w:noProof/>
                <w:webHidden/>
              </w:rPr>
              <w:fldChar w:fldCharType="begin"/>
            </w:r>
            <w:r w:rsidR="008C2FC7">
              <w:rPr>
                <w:noProof/>
                <w:webHidden/>
              </w:rPr>
              <w:instrText xml:space="preserve"> PAGEREF _Toc525567022 \h </w:instrText>
            </w:r>
            <w:r w:rsidR="008C2FC7">
              <w:rPr>
                <w:noProof/>
                <w:webHidden/>
              </w:rPr>
            </w:r>
            <w:r w:rsidR="008C2FC7">
              <w:rPr>
                <w:noProof/>
                <w:webHidden/>
              </w:rPr>
              <w:fldChar w:fldCharType="separate"/>
            </w:r>
            <w:r w:rsidR="000E1308">
              <w:rPr>
                <w:noProof/>
                <w:webHidden/>
              </w:rPr>
              <w:t>6</w:t>
            </w:r>
            <w:r w:rsidR="008C2FC7">
              <w:rPr>
                <w:noProof/>
                <w:webHidden/>
              </w:rPr>
              <w:fldChar w:fldCharType="end"/>
            </w:r>
          </w:hyperlink>
        </w:p>
        <w:p w14:paraId="4FD47547" w14:textId="2421DADF" w:rsidR="008C2FC7" w:rsidRDefault="000F04DB">
          <w:pPr>
            <w:pStyle w:val="TOC2"/>
            <w:tabs>
              <w:tab w:val="right" w:leader="dot" w:pos="9350"/>
            </w:tabs>
            <w:rPr>
              <w:noProof/>
              <w:lang w:eastAsia="en-US"/>
            </w:rPr>
          </w:pPr>
          <w:hyperlink w:anchor="_Toc525567023" w:history="1">
            <w:r w:rsidR="008C2FC7" w:rsidRPr="00F8244B">
              <w:rPr>
                <w:rStyle w:val="Hyperlink"/>
                <w:noProof/>
              </w:rPr>
              <w:t>3.2 Repeated Data Request</w:t>
            </w:r>
            <w:r w:rsidR="008C2FC7">
              <w:rPr>
                <w:noProof/>
                <w:webHidden/>
              </w:rPr>
              <w:tab/>
            </w:r>
            <w:r w:rsidR="008C2FC7">
              <w:rPr>
                <w:noProof/>
                <w:webHidden/>
              </w:rPr>
              <w:fldChar w:fldCharType="begin"/>
            </w:r>
            <w:r w:rsidR="008C2FC7">
              <w:rPr>
                <w:noProof/>
                <w:webHidden/>
              </w:rPr>
              <w:instrText xml:space="preserve"> PAGEREF _Toc525567023 \h </w:instrText>
            </w:r>
            <w:r w:rsidR="008C2FC7">
              <w:rPr>
                <w:noProof/>
                <w:webHidden/>
              </w:rPr>
            </w:r>
            <w:r w:rsidR="008C2FC7">
              <w:rPr>
                <w:noProof/>
                <w:webHidden/>
              </w:rPr>
              <w:fldChar w:fldCharType="separate"/>
            </w:r>
            <w:r w:rsidR="000E1308">
              <w:rPr>
                <w:noProof/>
                <w:webHidden/>
              </w:rPr>
              <w:t>6</w:t>
            </w:r>
            <w:r w:rsidR="008C2FC7">
              <w:rPr>
                <w:noProof/>
                <w:webHidden/>
              </w:rPr>
              <w:fldChar w:fldCharType="end"/>
            </w:r>
          </w:hyperlink>
        </w:p>
        <w:p w14:paraId="24A3FB56" w14:textId="566776BE" w:rsidR="008C2FC7" w:rsidRDefault="000F04DB">
          <w:pPr>
            <w:pStyle w:val="TOC2"/>
            <w:tabs>
              <w:tab w:val="right" w:leader="dot" w:pos="9350"/>
            </w:tabs>
            <w:rPr>
              <w:noProof/>
              <w:lang w:eastAsia="en-US"/>
            </w:rPr>
          </w:pPr>
          <w:hyperlink w:anchor="_Toc525567024" w:history="1">
            <w:r w:rsidR="008C2FC7" w:rsidRPr="00F8244B">
              <w:rPr>
                <w:rStyle w:val="Hyperlink"/>
                <w:noProof/>
              </w:rPr>
              <w:t>3.3 Reprogramming Command</w:t>
            </w:r>
            <w:r w:rsidR="008C2FC7">
              <w:rPr>
                <w:noProof/>
                <w:webHidden/>
              </w:rPr>
              <w:tab/>
            </w:r>
            <w:r w:rsidR="008C2FC7">
              <w:rPr>
                <w:noProof/>
                <w:webHidden/>
              </w:rPr>
              <w:fldChar w:fldCharType="begin"/>
            </w:r>
            <w:r w:rsidR="008C2FC7">
              <w:rPr>
                <w:noProof/>
                <w:webHidden/>
              </w:rPr>
              <w:instrText xml:space="preserve"> PAGEREF _Toc525567024 \h </w:instrText>
            </w:r>
            <w:r w:rsidR="008C2FC7">
              <w:rPr>
                <w:noProof/>
                <w:webHidden/>
              </w:rPr>
            </w:r>
            <w:r w:rsidR="008C2FC7">
              <w:rPr>
                <w:noProof/>
                <w:webHidden/>
              </w:rPr>
              <w:fldChar w:fldCharType="separate"/>
            </w:r>
            <w:r w:rsidR="000E1308">
              <w:rPr>
                <w:noProof/>
                <w:webHidden/>
              </w:rPr>
              <w:t>6</w:t>
            </w:r>
            <w:r w:rsidR="008C2FC7">
              <w:rPr>
                <w:noProof/>
                <w:webHidden/>
              </w:rPr>
              <w:fldChar w:fldCharType="end"/>
            </w:r>
          </w:hyperlink>
        </w:p>
        <w:p w14:paraId="3A074631" w14:textId="76E1A778" w:rsidR="00F1258A" w:rsidRDefault="00E975A5">
          <w:r>
            <w:rPr>
              <w:rFonts w:asciiTheme="minorHAnsi" w:eastAsiaTheme="minorEastAsia" w:hAnsiTheme="minorHAnsi"/>
              <w:lang w:eastAsia="ja-JP"/>
            </w:rPr>
            <w:fldChar w:fldCharType="end"/>
          </w:r>
        </w:p>
      </w:sdtContent>
    </w:sdt>
    <w:p w14:paraId="441C9CA5" w14:textId="77777777" w:rsidR="00F1258A" w:rsidRDefault="00F1258A">
      <w:r>
        <w:br w:type="page"/>
      </w:r>
    </w:p>
    <w:p w14:paraId="34F16BDA" w14:textId="3FAB9EAB" w:rsidR="004A3A5B" w:rsidRDefault="00F1258A" w:rsidP="004A3A5B">
      <w:pPr>
        <w:pStyle w:val="Heading1"/>
      </w:pPr>
      <w:bookmarkStart w:id="0" w:name="_Toc525567007"/>
      <w:r>
        <w:lastRenderedPageBreak/>
        <w:t xml:space="preserve">1 </w:t>
      </w:r>
      <w:r w:rsidR="00A95442">
        <w:t>Hardware Layer</w:t>
      </w:r>
      <w:bookmarkEnd w:id="0"/>
    </w:p>
    <w:p w14:paraId="35F2EA60" w14:textId="5F2B9635" w:rsidR="004A3A5B" w:rsidRPr="004A3A5B" w:rsidRDefault="004A3A5B" w:rsidP="004A3A5B">
      <w:r>
        <w:t>The hardware interface between the IFJR and the IHU is I</w:t>
      </w:r>
      <w:r>
        <w:rPr>
          <w:vertAlign w:val="superscript"/>
        </w:rPr>
        <w:t>2</w:t>
      </w:r>
      <w:r>
        <w:t>C. It is a standard implementation of I</w:t>
      </w:r>
      <w:r>
        <w:rPr>
          <w:vertAlign w:val="superscript"/>
        </w:rPr>
        <w:t>2</w:t>
      </w:r>
      <w:r>
        <w:t xml:space="preserve">C with a clock wire and a data wire. See </w:t>
      </w:r>
      <w:hyperlink r:id="rId10" w:history="1">
        <w:r w:rsidRPr="000C719E">
          <w:rPr>
            <w:rStyle w:val="Hyperlink"/>
          </w:rPr>
          <w:t>Wikipedia’s I</w:t>
        </w:r>
        <w:r w:rsidRPr="000C719E">
          <w:rPr>
            <w:rStyle w:val="Hyperlink"/>
            <w:vertAlign w:val="superscript"/>
          </w:rPr>
          <w:t>2</w:t>
        </w:r>
        <w:r w:rsidRPr="000C719E">
          <w:rPr>
            <w:rStyle w:val="Hyperlink"/>
          </w:rPr>
          <w:t>C article</w:t>
        </w:r>
      </w:hyperlink>
      <w:r>
        <w:t xml:space="preserve"> for details on how it works.</w:t>
      </w:r>
    </w:p>
    <w:p w14:paraId="047D2087" w14:textId="77777777" w:rsidR="004A3A5B" w:rsidRDefault="004A3A5B">
      <w:pPr>
        <w:rPr>
          <w:rFonts w:ascii="Neuton" w:eastAsiaTheme="majorEastAsia" w:hAnsi="Neuton" w:cstheme="majorBidi"/>
          <w:b/>
          <w:bCs/>
          <w:color w:val="711625" w:themeColor="accent1" w:themeShade="BF"/>
          <w:sz w:val="36"/>
          <w:szCs w:val="28"/>
        </w:rPr>
      </w:pPr>
      <w:r>
        <w:br w:type="page"/>
      </w:r>
    </w:p>
    <w:p w14:paraId="2119DCF0" w14:textId="0F1DC78D" w:rsidR="00E975A5" w:rsidRDefault="00E975A5" w:rsidP="00E975A5">
      <w:pPr>
        <w:pStyle w:val="Heading1"/>
      </w:pPr>
      <w:bookmarkStart w:id="1" w:name="_Toc525567008"/>
      <w:r>
        <w:lastRenderedPageBreak/>
        <w:t xml:space="preserve">2 </w:t>
      </w:r>
      <w:r w:rsidR="00A95442">
        <w:t>Software Layer</w:t>
      </w:r>
      <w:bookmarkEnd w:id="1"/>
    </w:p>
    <w:p w14:paraId="71017A5B" w14:textId="3BFE61CC" w:rsidR="008B1314" w:rsidRPr="008B1314" w:rsidRDefault="008B1314" w:rsidP="008B1314">
      <w:r>
        <w:tab/>
        <w:t>The In-Flight JTAG Reprogrammin</w:t>
      </w:r>
      <w:r w:rsidR="005E5F88">
        <w:t>g,</w:t>
      </w:r>
      <w:r>
        <w:t xml:space="preserve"> located at </w:t>
      </w:r>
      <m:oMath>
        <m:r>
          <w:rPr>
            <w:rFonts w:ascii="Cambria Math" w:hAnsi="Cambria Math"/>
          </w:rPr>
          <m:t>8b</m:t>
        </m:r>
      </m:oMath>
      <w:r>
        <w:t xml:space="preserve"> address </w:t>
      </w:r>
      <w:r w:rsidRPr="007526B1">
        <w:rPr>
          <w:rFonts w:ascii="Code New Roman" w:hAnsi="Code New Roman" w:cs="Code New Roman"/>
        </w:rPr>
        <w:t>0x</w:t>
      </w:r>
      <w:r w:rsidR="00510550" w:rsidRPr="007526B1">
        <w:rPr>
          <w:rFonts w:ascii="Code New Roman" w:hAnsi="Code New Roman" w:cs="Code New Roman"/>
        </w:rPr>
        <w:t>1</w:t>
      </w:r>
      <w:r w:rsidR="00D640E0">
        <w:rPr>
          <w:rFonts w:ascii="Code New Roman" w:hAnsi="Code New Roman" w:cs="Code New Roman"/>
        </w:rPr>
        <w:t>E</w:t>
      </w:r>
      <w:r>
        <w:t xml:space="preserve">, is a slave board to the IHU. The IFJR oversees the </w:t>
      </w:r>
      <w:r w:rsidR="00090144">
        <w:t>updating</w:t>
      </w:r>
      <w:r>
        <w:t xml:space="preserve"> of select </w:t>
      </w:r>
      <w:r w:rsidR="002E2E4D">
        <w:t>processors</w:t>
      </w:r>
      <w:r w:rsidR="00090144">
        <w:t>.</w:t>
      </w:r>
    </w:p>
    <w:p w14:paraId="0F01654D" w14:textId="181F72BB" w:rsidR="00FE4F20" w:rsidRDefault="00E975A5" w:rsidP="00FE4F20">
      <w:pPr>
        <w:pStyle w:val="Heading2"/>
      </w:pPr>
      <w:bookmarkStart w:id="2" w:name="_Toc525567009"/>
      <w:r>
        <w:t xml:space="preserve">2.1 </w:t>
      </w:r>
      <w:r w:rsidR="00090144">
        <w:t>Temperature Data Request</w:t>
      </w:r>
      <w:bookmarkEnd w:id="2"/>
    </w:p>
    <w:p w14:paraId="0981280F" w14:textId="430D0D69" w:rsidR="007526B1" w:rsidRPr="007526B1" w:rsidRDefault="007526B1" w:rsidP="007526B1">
      <w:r>
        <w:t xml:space="preserve">The IFJR responds with </w:t>
      </w:r>
      <w:r w:rsidRPr="00AE4E5D">
        <w:t xml:space="preserve">an </w:t>
      </w:r>
      <m:oMath>
        <m:r>
          <w:rPr>
            <w:rFonts w:ascii="Cambria Math" w:hAnsi="Cambria Math"/>
          </w:rPr>
          <m:t>8b</m:t>
        </m:r>
      </m:oMath>
      <w:r w:rsidRPr="00AE4E5D">
        <w:t xml:space="preserve"> signed integer with </w:t>
      </w:r>
      <m:oMath>
        <m:r>
          <w:rPr>
            <w:rFonts w:ascii="Cambria Math" w:hAnsi="Cambria Math"/>
          </w:rPr>
          <m:t>1°C/LSB</m:t>
        </m:r>
      </m:oMath>
      <w:r w:rsidRPr="00AE4E5D">
        <w:t>.</w:t>
      </w:r>
    </w:p>
    <w:p w14:paraId="5A452EA0" w14:textId="5A58A85D" w:rsidR="00AE4E5D" w:rsidRDefault="00AE4E5D" w:rsidP="00FE4F20">
      <w:pPr>
        <w:pStyle w:val="Heading3"/>
      </w:pPr>
      <w:bookmarkStart w:id="3" w:name="_Toc525567010"/>
      <w:r>
        <w:t xml:space="preserve">2.1.1 </w:t>
      </w:r>
      <w:r w:rsidR="007526B1">
        <w:t>IHU to IFJR</w:t>
      </w:r>
      <w:bookmarkEnd w:id="3"/>
    </w:p>
    <w:p w14:paraId="163FEA34" w14:textId="79D9C35A" w:rsidR="00973B24" w:rsidRPr="00973B24" w:rsidRDefault="00973B24" w:rsidP="00973B24">
      <w:pPr>
        <w:pStyle w:val="NoSpacing"/>
      </w:pPr>
      <w:r>
        <w:t xml:space="preserve">The first byte represents the command ID, </w:t>
      </w:r>
      <w:r w:rsidRPr="00CF2B36">
        <w:rPr>
          <w:rFonts w:ascii="Code New Roman" w:hAnsi="Code New Roman" w:cs="Code New Roman"/>
        </w:rPr>
        <w:t>0x0</w:t>
      </w:r>
      <w:r>
        <w:rPr>
          <w:rFonts w:ascii="Code New Roman" w:hAnsi="Code New Roman" w:cs="Code New Roman"/>
        </w:rPr>
        <w:t>0</w:t>
      </w:r>
      <w:r>
        <w:t xml:space="preserve">. 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019"/>
        <w:gridCol w:w="1041"/>
        <w:gridCol w:w="1041"/>
        <w:gridCol w:w="1042"/>
        <w:gridCol w:w="1041"/>
        <w:gridCol w:w="1041"/>
        <w:gridCol w:w="1042"/>
        <w:gridCol w:w="1041"/>
        <w:gridCol w:w="1042"/>
      </w:tblGrid>
      <w:tr w:rsidR="00090144" w14:paraId="4A6CAB6F" w14:textId="77777777" w:rsidTr="007526B1">
        <w:tc>
          <w:tcPr>
            <w:tcW w:w="1019" w:type="dxa"/>
          </w:tcPr>
          <w:p w14:paraId="130C31B9" w14:textId="63792F81" w:rsidR="00090144" w:rsidRPr="002B5C8D" w:rsidRDefault="00090144" w:rsidP="00090144">
            <w:pPr>
              <w:rPr>
                <w:rFonts w:ascii="Code New Roman" w:hAnsi="Code New Roman" w:cs="Code New Roman"/>
              </w:rPr>
            </w:pPr>
            <w:r w:rsidRPr="002B5C8D">
              <w:rPr>
                <w:rFonts w:ascii="Code New Roman" w:hAnsi="Code New Roman" w:cs="Code New Roman"/>
              </w:rPr>
              <w:t>Byte Offset</w:t>
            </w:r>
          </w:p>
        </w:tc>
        <w:tc>
          <w:tcPr>
            <w:tcW w:w="1041" w:type="dxa"/>
            <w:vAlign w:val="center"/>
          </w:tcPr>
          <w:p w14:paraId="55DC31F7" w14:textId="661A3597" w:rsidR="00090144" w:rsidRPr="002B5C8D" w:rsidRDefault="00090144" w:rsidP="00090144">
            <w:pPr>
              <w:jc w:val="center"/>
              <w:rPr>
                <w:rFonts w:ascii="Code New Roman" w:hAnsi="Code New Roman" w:cs="Code New Roman"/>
              </w:rPr>
            </w:pPr>
            <w:r w:rsidRPr="002B5C8D">
              <w:rPr>
                <w:rFonts w:ascii="Code New Roman" w:hAnsi="Code New Roman" w:cs="Code New Roman"/>
              </w:rPr>
              <w:t>0x00</w:t>
            </w:r>
          </w:p>
        </w:tc>
        <w:tc>
          <w:tcPr>
            <w:tcW w:w="1041" w:type="dxa"/>
            <w:vAlign w:val="center"/>
          </w:tcPr>
          <w:p w14:paraId="7B75AD90" w14:textId="53BE728A" w:rsidR="00090144" w:rsidRPr="002B5C8D" w:rsidRDefault="00090144" w:rsidP="00090144">
            <w:pPr>
              <w:jc w:val="center"/>
              <w:rPr>
                <w:rFonts w:ascii="Code New Roman" w:hAnsi="Code New Roman" w:cs="Code New Roman"/>
              </w:rPr>
            </w:pPr>
            <w:r w:rsidRPr="002B5C8D">
              <w:rPr>
                <w:rFonts w:ascii="Code New Roman" w:hAnsi="Code New Roman" w:cs="Code New Roman"/>
              </w:rPr>
              <w:t>0x01</w:t>
            </w:r>
          </w:p>
        </w:tc>
        <w:tc>
          <w:tcPr>
            <w:tcW w:w="1042" w:type="dxa"/>
            <w:vAlign w:val="center"/>
          </w:tcPr>
          <w:p w14:paraId="6C906F89" w14:textId="4C3CF0C6" w:rsidR="00090144" w:rsidRPr="002B5C8D" w:rsidRDefault="00090144" w:rsidP="00090144">
            <w:pPr>
              <w:jc w:val="center"/>
              <w:rPr>
                <w:rFonts w:ascii="Code New Roman" w:hAnsi="Code New Roman" w:cs="Code New Roman"/>
              </w:rPr>
            </w:pPr>
            <w:r w:rsidRPr="002B5C8D">
              <w:rPr>
                <w:rFonts w:ascii="Code New Roman" w:hAnsi="Code New Roman" w:cs="Code New Roman"/>
              </w:rPr>
              <w:t>0x02</w:t>
            </w:r>
          </w:p>
        </w:tc>
        <w:tc>
          <w:tcPr>
            <w:tcW w:w="1041" w:type="dxa"/>
            <w:vAlign w:val="center"/>
          </w:tcPr>
          <w:p w14:paraId="7C13CF48" w14:textId="58EDB132" w:rsidR="00090144" w:rsidRPr="002B5C8D" w:rsidRDefault="00090144" w:rsidP="00090144">
            <w:pPr>
              <w:jc w:val="center"/>
              <w:rPr>
                <w:rFonts w:ascii="Code New Roman" w:hAnsi="Code New Roman" w:cs="Code New Roman"/>
              </w:rPr>
            </w:pPr>
            <w:r w:rsidRPr="002B5C8D">
              <w:rPr>
                <w:rFonts w:ascii="Code New Roman" w:hAnsi="Code New Roman" w:cs="Code New Roman"/>
              </w:rPr>
              <w:t>0x03</w:t>
            </w:r>
          </w:p>
        </w:tc>
        <w:tc>
          <w:tcPr>
            <w:tcW w:w="1041" w:type="dxa"/>
            <w:vAlign w:val="center"/>
          </w:tcPr>
          <w:p w14:paraId="1F03E862" w14:textId="31B3C021" w:rsidR="00090144" w:rsidRPr="002B5C8D" w:rsidRDefault="00090144" w:rsidP="00090144">
            <w:pPr>
              <w:jc w:val="center"/>
              <w:rPr>
                <w:rFonts w:ascii="Code New Roman" w:hAnsi="Code New Roman" w:cs="Code New Roman"/>
              </w:rPr>
            </w:pPr>
            <w:r w:rsidRPr="002B5C8D">
              <w:rPr>
                <w:rFonts w:ascii="Code New Roman" w:hAnsi="Code New Roman" w:cs="Code New Roman"/>
              </w:rPr>
              <w:t>0x04</w:t>
            </w:r>
          </w:p>
        </w:tc>
        <w:tc>
          <w:tcPr>
            <w:tcW w:w="1042" w:type="dxa"/>
            <w:vAlign w:val="center"/>
          </w:tcPr>
          <w:p w14:paraId="73F6A861" w14:textId="57DE7A38" w:rsidR="00090144" w:rsidRPr="002B5C8D" w:rsidRDefault="00090144" w:rsidP="00090144">
            <w:pPr>
              <w:jc w:val="center"/>
              <w:rPr>
                <w:rFonts w:ascii="Code New Roman" w:hAnsi="Code New Roman" w:cs="Code New Roman"/>
              </w:rPr>
            </w:pPr>
            <w:r w:rsidRPr="002B5C8D">
              <w:rPr>
                <w:rFonts w:ascii="Code New Roman" w:hAnsi="Code New Roman" w:cs="Code New Roman"/>
              </w:rPr>
              <w:t>0x05</w:t>
            </w:r>
          </w:p>
        </w:tc>
        <w:tc>
          <w:tcPr>
            <w:tcW w:w="1041" w:type="dxa"/>
            <w:vAlign w:val="center"/>
          </w:tcPr>
          <w:p w14:paraId="58A67498" w14:textId="0D039415" w:rsidR="00090144" w:rsidRPr="002B5C8D" w:rsidRDefault="00090144" w:rsidP="00090144">
            <w:pPr>
              <w:jc w:val="center"/>
              <w:rPr>
                <w:rFonts w:ascii="Code New Roman" w:hAnsi="Code New Roman" w:cs="Code New Roman"/>
              </w:rPr>
            </w:pPr>
            <w:r w:rsidRPr="002B5C8D">
              <w:rPr>
                <w:rFonts w:ascii="Code New Roman" w:hAnsi="Code New Roman" w:cs="Code New Roman"/>
              </w:rPr>
              <w:t>0x06</w:t>
            </w:r>
          </w:p>
        </w:tc>
        <w:tc>
          <w:tcPr>
            <w:tcW w:w="1042" w:type="dxa"/>
            <w:vAlign w:val="center"/>
          </w:tcPr>
          <w:p w14:paraId="04D3BFAB" w14:textId="5D54A605" w:rsidR="00090144" w:rsidRPr="002B5C8D" w:rsidRDefault="00090144" w:rsidP="00090144">
            <w:pPr>
              <w:jc w:val="center"/>
              <w:rPr>
                <w:rFonts w:ascii="Code New Roman" w:hAnsi="Code New Roman" w:cs="Code New Roman"/>
              </w:rPr>
            </w:pPr>
            <w:r w:rsidRPr="002B5C8D">
              <w:rPr>
                <w:rFonts w:ascii="Code New Roman" w:hAnsi="Code New Roman" w:cs="Code New Roman"/>
              </w:rPr>
              <w:t>0x07</w:t>
            </w:r>
          </w:p>
        </w:tc>
      </w:tr>
      <w:tr w:rsidR="00090144" w14:paraId="13310CA8" w14:textId="77777777" w:rsidTr="007526B1">
        <w:tc>
          <w:tcPr>
            <w:tcW w:w="1019" w:type="dxa"/>
            <w:vAlign w:val="center"/>
          </w:tcPr>
          <w:p w14:paraId="18FB0DE5" w14:textId="77777777" w:rsidR="00090144" w:rsidRPr="002B5C8D" w:rsidRDefault="00090144" w:rsidP="00090144">
            <w:pPr>
              <w:jc w:val="center"/>
              <w:rPr>
                <w:rFonts w:ascii="Code New Roman" w:hAnsi="Code New Roman" w:cs="Code New Roman"/>
              </w:rPr>
            </w:pPr>
          </w:p>
          <w:p w14:paraId="24516603" w14:textId="61C335FD" w:rsidR="00090144" w:rsidRPr="002B5C8D" w:rsidRDefault="00090144" w:rsidP="00090144">
            <w:pPr>
              <w:jc w:val="center"/>
              <w:rPr>
                <w:rFonts w:ascii="Code New Roman" w:hAnsi="Code New Roman" w:cs="Code New Roman"/>
              </w:rPr>
            </w:pPr>
            <w:r w:rsidRPr="002B5C8D">
              <w:rPr>
                <w:rFonts w:ascii="Code New Roman" w:hAnsi="Code New Roman" w:cs="Code New Roman"/>
              </w:rPr>
              <w:t>0x00</w:t>
            </w:r>
          </w:p>
          <w:p w14:paraId="45F99086" w14:textId="435EBBA4" w:rsidR="00090144" w:rsidRPr="002B5C8D" w:rsidRDefault="00090144" w:rsidP="00090144">
            <w:pPr>
              <w:jc w:val="center"/>
              <w:rPr>
                <w:rFonts w:ascii="Code New Roman" w:hAnsi="Code New Roman" w:cs="Code New Roman"/>
              </w:rPr>
            </w:pPr>
          </w:p>
        </w:tc>
        <w:tc>
          <w:tcPr>
            <w:tcW w:w="1041" w:type="dxa"/>
            <w:vAlign w:val="center"/>
          </w:tcPr>
          <w:p w14:paraId="122A3E4C" w14:textId="4E5A9465" w:rsidR="00AE4E5D" w:rsidRPr="002B5C8D" w:rsidRDefault="00AE4E5D" w:rsidP="00973B24">
            <w:pPr>
              <w:jc w:val="center"/>
              <w:rPr>
                <w:rFonts w:ascii="Code New Roman" w:hAnsi="Code New Roman" w:cs="Code New Roman"/>
              </w:rPr>
            </w:pPr>
            <w:r w:rsidRPr="002B5C8D">
              <w:rPr>
                <w:rFonts w:ascii="Code New Roman" w:hAnsi="Code New Roman" w:cs="Code New Roman"/>
              </w:rPr>
              <w:t>0x00</w:t>
            </w:r>
          </w:p>
        </w:tc>
        <w:tc>
          <w:tcPr>
            <w:tcW w:w="1041" w:type="dxa"/>
            <w:shd w:val="clear" w:color="auto" w:fill="595959" w:themeFill="text1" w:themeFillTint="A6"/>
            <w:vAlign w:val="center"/>
          </w:tcPr>
          <w:p w14:paraId="79A4A65F" w14:textId="77777777" w:rsidR="00090144" w:rsidRPr="002B5C8D" w:rsidRDefault="00090144" w:rsidP="00090144">
            <w:pPr>
              <w:jc w:val="center"/>
              <w:rPr>
                <w:rFonts w:ascii="Code New Roman" w:hAnsi="Code New Roman" w:cs="Code New Roman"/>
              </w:rPr>
            </w:pPr>
          </w:p>
        </w:tc>
        <w:tc>
          <w:tcPr>
            <w:tcW w:w="1042" w:type="dxa"/>
            <w:shd w:val="clear" w:color="auto" w:fill="595959" w:themeFill="text1" w:themeFillTint="A6"/>
            <w:vAlign w:val="center"/>
          </w:tcPr>
          <w:p w14:paraId="3C8F96A1" w14:textId="77777777" w:rsidR="00090144" w:rsidRPr="002B5C8D" w:rsidRDefault="00090144" w:rsidP="00090144">
            <w:pPr>
              <w:jc w:val="center"/>
              <w:rPr>
                <w:rFonts w:ascii="Code New Roman" w:hAnsi="Code New Roman" w:cs="Code New Roman"/>
              </w:rPr>
            </w:pPr>
          </w:p>
        </w:tc>
        <w:tc>
          <w:tcPr>
            <w:tcW w:w="1041" w:type="dxa"/>
            <w:shd w:val="clear" w:color="auto" w:fill="595959" w:themeFill="text1" w:themeFillTint="A6"/>
            <w:vAlign w:val="center"/>
          </w:tcPr>
          <w:p w14:paraId="6B926BBD" w14:textId="77777777" w:rsidR="00090144" w:rsidRPr="002B5C8D" w:rsidRDefault="00090144" w:rsidP="00090144">
            <w:pPr>
              <w:jc w:val="center"/>
              <w:rPr>
                <w:rFonts w:ascii="Code New Roman" w:hAnsi="Code New Roman" w:cs="Code New Roman"/>
              </w:rPr>
            </w:pPr>
          </w:p>
        </w:tc>
        <w:tc>
          <w:tcPr>
            <w:tcW w:w="1041" w:type="dxa"/>
            <w:shd w:val="clear" w:color="auto" w:fill="595959" w:themeFill="text1" w:themeFillTint="A6"/>
            <w:vAlign w:val="center"/>
          </w:tcPr>
          <w:p w14:paraId="6B3C15E9" w14:textId="77777777" w:rsidR="00090144" w:rsidRPr="002B5C8D" w:rsidRDefault="00090144" w:rsidP="00090144">
            <w:pPr>
              <w:jc w:val="center"/>
              <w:rPr>
                <w:rFonts w:ascii="Code New Roman" w:hAnsi="Code New Roman" w:cs="Code New Roman"/>
              </w:rPr>
            </w:pPr>
          </w:p>
        </w:tc>
        <w:tc>
          <w:tcPr>
            <w:tcW w:w="1042" w:type="dxa"/>
            <w:shd w:val="clear" w:color="auto" w:fill="595959" w:themeFill="text1" w:themeFillTint="A6"/>
            <w:vAlign w:val="center"/>
          </w:tcPr>
          <w:p w14:paraId="7B218D58" w14:textId="77777777" w:rsidR="00090144" w:rsidRPr="002B5C8D" w:rsidRDefault="00090144" w:rsidP="00090144">
            <w:pPr>
              <w:jc w:val="center"/>
              <w:rPr>
                <w:rFonts w:ascii="Code New Roman" w:hAnsi="Code New Roman" w:cs="Code New Roman"/>
              </w:rPr>
            </w:pPr>
          </w:p>
        </w:tc>
        <w:tc>
          <w:tcPr>
            <w:tcW w:w="1041" w:type="dxa"/>
            <w:shd w:val="clear" w:color="auto" w:fill="595959" w:themeFill="text1" w:themeFillTint="A6"/>
            <w:vAlign w:val="center"/>
          </w:tcPr>
          <w:p w14:paraId="513852FE" w14:textId="77777777" w:rsidR="00090144" w:rsidRPr="002B5C8D" w:rsidRDefault="00090144" w:rsidP="00090144">
            <w:pPr>
              <w:jc w:val="center"/>
              <w:rPr>
                <w:rFonts w:ascii="Code New Roman" w:hAnsi="Code New Roman" w:cs="Code New Roman"/>
              </w:rPr>
            </w:pPr>
          </w:p>
        </w:tc>
        <w:tc>
          <w:tcPr>
            <w:tcW w:w="1042" w:type="dxa"/>
            <w:shd w:val="clear" w:color="auto" w:fill="595959" w:themeFill="text1" w:themeFillTint="A6"/>
            <w:vAlign w:val="center"/>
          </w:tcPr>
          <w:p w14:paraId="78D4B502" w14:textId="77777777" w:rsidR="00090144" w:rsidRPr="002B5C8D" w:rsidRDefault="00090144" w:rsidP="00090144">
            <w:pPr>
              <w:jc w:val="center"/>
              <w:rPr>
                <w:rFonts w:ascii="Code New Roman" w:hAnsi="Code New Roman" w:cs="Code New Roman"/>
              </w:rPr>
            </w:pPr>
          </w:p>
        </w:tc>
      </w:tr>
    </w:tbl>
    <w:p w14:paraId="4B2348ED" w14:textId="193927F5" w:rsidR="007526B1" w:rsidRDefault="00AE4E5D" w:rsidP="007526B1">
      <w:pPr>
        <w:pStyle w:val="Heading3"/>
      </w:pPr>
      <w:bookmarkStart w:id="4" w:name="_Toc525567011"/>
      <w:r>
        <w:t xml:space="preserve">2.1.2 </w:t>
      </w:r>
      <w:r w:rsidR="007526B1">
        <w:t>IFJR to IHU</w:t>
      </w:r>
      <w:bookmarkEnd w:id="4"/>
    </w:p>
    <w:p w14:paraId="40BEB0AE" w14:textId="3B2F35D9" w:rsidR="007526B1" w:rsidRPr="007526B1" w:rsidRDefault="007526B1" w:rsidP="007526B1">
      <w:pPr>
        <w:contextualSpacing/>
      </w:pPr>
      <w:r>
        <w:t>The IFJR responds</w:t>
      </w:r>
      <w:r w:rsidR="00973B24">
        <w:t xml:space="preserve"> with an array of two </w:t>
      </w:r>
      <m:oMath>
        <m:r>
          <w:rPr>
            <w:rFonts w:ascii="Cambria Math" w:hAnsi="Cambria Math"/>
          </w:rPr>
          <m:t>8b</m:t>
        </m:r>
      </m:oMath>
      <w:r w:rsidR="00973B24">
        <w:rPr>
          <w:rFonts w:eastAsiaTheme="minorEastAsia"/>
        </w:rPr>
        <w:t xml:space="preserve"> signed integers</w:t>
      </w:r>
    </w:p>
    <w:tbl>
      <w:tblPr>
        <w:tblStyle w:val="TableGrid"/>
        <w:tblW w:w="9355" w:type="dxa"/>
        <w:tblLook w:val="04A0" w:firstRow="1" w:lastRow="0" w:firstColumn="1" w:lastColumn="0" w:noHBand="0" w:noVBand="1"/>
      </w:tblPr>
      <w:tblGrid>
        <w:gridCol w:w="1003"/>
        <w:gridCol w:w="2088"/>
        <w:gridCol w:w="2088"/>
        <w:gridCol w:w="2088"/>
        <w:gridCol w:w="2088"/>
      </w:tblGrid>
      <w:tr w:rsidR="00973B24" w14:paraId="6FA5B92D" w14:textId="77777777" w:rsidTr="00973B24">
        <w:tc>
          <w:tcPr>
            <w:tcW w:w="1003" w:type="dxa"/>
          </w:tcPr>
          <w:p w14:paraId="622ED84F" w14:textId="77777777" w:rsidR="00973B24" w:rsidRPr="002B5C8D" w:rsidRDefault="00973B24" w:rsidP="001F5F7C">
            <w:pPr>
              <w:contextualSpacing/>
              <w:rPr>
                <w:rFonts w:ascii="Code New Roman" w:hAnsi="Code New Roman" w:cs="Code New Roman"/>
              </w:rPr>
            </w:pPr>
            <w:r w:rsidRPr="002B5C8D">
              <w:rPr>
                <w:rFonts w:ascii="Code New Roman" w:hAnsi="Code New Roman" w:cs="Code New Roman"/>
              </w:rPr>
              <w:t>Byte Offset</w:t>
            </w:r>
          </w:p>
        </w:tc>
        <w:tc>
          <w:tcPr>
            <w:tcW w:w="2088" w:type="dxa"/>
            <w:vAlign w:val="center"/>
          </w:tcPr>
          <w:p w14:paraId="3A2D4862" w14:textId="77777777" w:rsidR="00973B24" w:rsidRPr="002B5C8D" w:rsidRDefault="00973B24" w:rsidP="001F5F7C">
            <w:pPr>
              <w:contextualSpacing/>
              <w:jc w:val="center"/>
              <w:rPr>
                <w:rFonts w:ascii="Code New Roman" w:hAnsi="Code New Roman" w:cs="Code New Roman"/>
              </w:rPr>
            </w:pPr>
            <w:r w:rsidRPr="002B5C8D">
              <w:rPr>
                <w:rFonts w:ascii="Code New Roman" w:hAnsi="Code New Roman" w:cs="Code New Roman"/>
              </w:rPr>
              <w:t>0x00</w:t>
            </w:r>
          </w:p>
        </w:tc>
        <w:tc>
          <w:tcPr>
            <w:tcW w:w="2088" w:type="dxa"/>
            <w:vAlign w:val="center"/>
          </w:tcPr>
          <w:p w14:paraId="763EB0D7" w14:textId="77777777" w:rsidR="00973B24" w:rsidRPr="002B5C8D" w:rsidRDefault="00973B24" w:rsidP="001F5F7C">
            <w:pPr>
              <w:contextualSpacing/>
              <w:jc w:val="center"/>
              <w:rPr>
                <w:rFonts w:ascii="Code New Roman" w:hAnsi="Code New Roman" w:cs="Code New Roman"/>
              </w:rPr>
            </w:pPr>
            <w:r w:rsidRPr="002B5C8D">
              <w:rPr>
                <w:rFonts w:ascii="Code New Roman" w:hAnsi="Code New Roman" w:cs="Code New Roman"/>
              </w:rPr>
              <w:t>0x01</w:t>
            </w:r>
          </w:p>
        </w:tc>
        <w:tc>
          <w:tcPr>
            <w:tcW w:w="2088" w:type="dxa"/>
            <w:vAlign w:val="center"/>
          </w:tcPr>
          <w:p w14:paraId="5E130EC1" w14:textId="77777777" w:rsidR="00973B24" w:rsidRPr="002B5C8D" w:rsidRDefault="00973B24" w:rsidP="001F5F7C">
            <w:pPr>
              <w:contextualSpacing/>
              <w:jc w:val="center"/>
              <w:rPr>
                <w:rFonts w:ascii="Code New Roman" w:hAnsi="Code New Roman" w:cs="Code New Roman"/>
              </w:rPr>
            </w:pPr>
            <w:r w:rsidRPr="002B5C8D">
              <w:rPr>
                <w:rFonts w:ascii="Code New Roman" w:hAnsi="Code New Roman" w:cs="Code New Roman"/>
              </w:rPr>
              <w:t>0x02</w:t>
            </w:r>
          </w:p>
        </w:tc>
        <w:tc>
          <w:tcPr>
            <w:tcW w:w="2088" w:type="dxa"/>
            <w:vAlign w:val="center"/>
          </w:tcPr>
          <w:p w14:paraId="1C29FCA0" w14:textId="77777777" w:rsidR="00973B24" w:rsidRPr="002B5C8D" w:rsidRDefault="00973B24" w:rsidP="001F5F7C">
            <w:pPr>
              <w:contextualSpacing/>
              <w:jc w:val="center"/>
              <w:rPr>
                <w:rFonts w:ascii="Code New Roman" w:hAnsi="Code New Roman" w:cs="Code New Roman"/>
              </w:rPr>
            </w:pPr>
            <w:r w:rsidRPr="002B5C8D">
              <w:rPr>
                <w:rFonts w:ascii="Code New Roman" w:hAnsi="Code New Roman" w:cs="Code New Roman"/>
              </w:rPr>
              <w:t>0x03</w:t>
            </w:r>
          </w:p>
        </w:tc>
      </w:tr>
      <w:tr w:rsidR="00973B24" w14:paraId="1E92C487" w14:textId="77777777" w:rsidTr="00973B24">
        <w:tc>
          <w:tcPr>
            <w:tcW w:w="1003" w:type="dxa"/>
            <w:vAlign w:val="center"/>
          </w:tcPr>
          <w:p w14:paraId="43BDE64A" w14:textId="77777777" w:rsidR="00973B24" w:rsidRPr="002B5C8D" w:rsidRDefault="00973B24" w:rsidP="001F5F7C">
            <w:pPr>
              <w:jc w:val="center"/>
              <w:rPr>
                <w:rFonts w:ascii="Code New Roman" w:hAnsi="Code New Roman" w:cs="Code New Roman"/>
              </w:rPr>
            </w:pPr>
          </w:p>
          <w:p w14:paraId="673870EF" w14:textId="77777777" w:rsidR="00973B24" w:rsidRPr="002B5C8D" w:rsidRDefault="00973B24" w:rsidP="001F5F7C">
            <w:pPr>
              <w:jc w:val="center"/>
              <w:rPr>
                <w:rFonts w:ascii="Code New Roman" w:hAnsi="Code New Roman" w:cs="Code New Roman"/>
              </w:rPr>
            </w:pPr>
            <w:r w:rsidRPr="002B5C8D">
              <w:rPr>
                <w:rFonts w:ascii="Code New Roman" w:hAnsi="Code New Roman" w:cs="Code New Roman"/>
              </w:rPr>
              <w:t>0x00</w:t>
            </w:r>
          </w:p>
          <w:p w14:paraId="7B5168AC" w14:textId="77777777" w:rsidR="00973B24" w:rsidRPr="002B5C8D" w:rsidRDefault="00973B24" w:rsidP="001F5F7C">
            <w:pPr>
              <w:jc w:val="center"/>
              <w:rPr>
                <w:rFonts w:ascii="Code New Roman" w:hAnsi="Code New Roman" w:cs="Code New Roman"/>
              </w:rPr>
            </w:pPr>
          </w:p>
        </w:tc>
        <w:tc>
          <w:tcPr>
            <w:tcW w:w="2088" w:type="dxa"/>
            <w:vAlign w:val="center"/>
          </w:tcPr>
          <w:p w14:paraId="0DADC393" w14:textId="24B2D50C" w:rsidR="00973B24" w:rsidRDefault="00973B24" w:rsidP="00973B24">
            <w:pPr>
              <w:jc w:val="center"/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ADCS (µController)</w:t>
            </w:r>
          </w:p>
          <w:p w14:paraId="687846C8" w14:textId="7BA3EB52" w:rsidR="00973B24" w:rsidRPr="002B5C8D" w:rsidRDefault="00973B24" w:rsidP="001F5F7C">
            <w:pPr>
              <w:jc w:val="center"/>
              <w:rPr>
                <w:rFonts w:ascii="Code New Roman" w:hAnsi="Code New Roman" w:cs="Code New Roman"/>
              </w:rPr>
            </w:pPr>
            <w:r w:rsidRPr="002B5C8D">
              <w:rPr>
                <w:rFonts w:ascii="Code New Roman" w:hAnsi="Code New Roman" w:cs="Code New Roman"/>
              </w:rPr>
              <w:t>Temperature</w:t>
            </w:r>
          </w:p>
        </w:tc>
        <w:tc>
          <w:tcPr>
            <w:tcW w:w="2088" w:type="dxa"/>
            <w:shd w:val="clear" w:color="auto" w:fill="auto"/>
            <w:vAlign w:val="center"/>
          </w:tcPr>
          <w:p w14:paraId="69405540" w14:textId="191C596F" w:rsidR="00973B24" w:rsidRPr="002B5C8D" w:rsidRDefault="00973B24" w:rsidP="001F5F7C">
            <w:pPr>
              <w:jc w:val="center"/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SD Card Temperature</w:t>
            </w:r>
          </w:p>
        </w:tc>
        <w:tc>
          <w:tcPr>
            <w:tcW w:w="2088" w:type="dxa"/>
            <w:shd w:val="clear" w:color="auto" w:fill="595959" w:themeFill="text1" w:themeFillTint="A6"/>
            <w:vAlign w:val="center"/>
          </w:tcPr>
          <w:p w14:paraId="641355FC" w14:textId="77777777" w:rsidR="00973B24" w:rsidRPr="002B5C8D" w:rsidRDefault="00973B24" w:rsidP="001F5F7C">
            <w:pPr>
              <w:jc w:val="center"/>
              <w:rPr>
                <w:rFonts w:ascii="Code New Roman" w:hAnsi="Code New Roman" w:cs="Code New Roman"/>
              </w:rPr>
            </w:pPr>
          </w:p>
        </w:tc>
        <w:tc>
          <w:tcPr>
            <w:tcW w:w="2088" w:type="dxa"/>
            <w:shd w:val="clear" w:color="auto" w:fill="595959" w:themeFill="text1" w:themeFillTint="A6"/>
            <w:vAlign w:val="center"/>
          </w:tcPr>
          <w:p w14:paraId="54D6874D" w14:textId="77777777" w:rsidR="00973B24" w:rsidRPr="002B5C8D" w:rsidRDefault="00973B24" w:rsidP="001F5F7C">
            <w:pPr>
              <w:jc w:val="center"/>
              <w:rPr>
                <w:rFonts w:ascii="Code New Roman" w:hAnsi="Code New Roman" w:cs="Code New Roman"/>
              </w:rPr>
            </w:pPr>
          </w:p>
        </w:tc>
      </w:tr>
    </w:tbl>
    <w:p w14:paraId="586662D9" w14:textId="39421952" w:rsidR="00AE4E5D" w:rsidRDefault="00AE4E5D" w:rsidP="003D6BAF"/>
    <w:p w14:paraId="2360624F" w14:textId="362A4161" w:rsidR="00FB2DD9" w:rsidRDefault="00FE4F20" w:rsidP="00E760C7">
      <w:pPr>
        <w:pStyle w:val="Heading2"/>
      </w:pPr>
      <w:bookmarkStart w:id="5" w:name="_Toc525567012"/>
      <w:r>
        <w:t xml:space="preserve">2.2 </w:t>
      </w:r>
      <w:r w:rsidR="00E760C7">
        <w:t>Storage Capacity Data Request</w:t>
      </w:r>
      <w:bookmarkEnd w:id="5"/>
    </w:p>
    <w:p w14:paraId="0E1AF118" w14:textId="0DBF4990" w:rsidR="00E760C7" w:rsidRDefault="00E760C7" w:rsidP="00E760C7">
      <w:pPr>
        <w:ind w:firstLine="720"/>
      </w:pPr>
      <w:r>
        <w:t>This command is used to determine the total capacity used for IFJR</w:t>
      </w:r>
      <w:r w:rsidR="002E2E4D">
        <w:t xml:space="preserve">’s </w:t>
      </w:r>
      <w:r>
        <w:t>SD card.</w:t>
      </w:r>
      <w:r w:rsidR="00973B24">
        <w:t xml:space="preserve"> The bytes used is represented by a</w:t>
      </w:r>
      <w:r w:rsidR="00973B24">
        <w:rPr>
          <w:rFonts w:eastAsiaTheme="minorEastAsia"/>
        </w:rPr>
        <w:t xml:space="preserve"> </w:t>
      </w:r>
      <m:oMath>
        <m:r>
          <w:rPr>
            <w:rFonts w:ascii="Cambria Math" w:hAnsi="Cambria Math"/>
          </w:rPr>
          <m:t>64b</m:t>
        </m:r>
      </m:oMath>
      <w:r w:rsidR="00973B24">
        <w:rPr>
          <w:rFonts w:eastAsiaTheme="minorEastAsia"/>
        </w:rPr>
        <w:t xml:space="preserve"> unsigned integer with </w:t>
      </w:r>
      <m:oMath>
        <m:r>
          <w:rPr>
            <w:rFonts w:ascii="Cambria Math" w:eastAsiaTheme="minorEastAsia" w:hAnsi="Cambria Math"/>
          </w:rPr>
          <m:t>1B/LSB</m:t>
        </m:r>
      </m:oMath>
      <w:r w:rsidR="00973B24">
        <w:rPr>
          <w:rFonts w:eastAsiaTheme="minorEastAsia"/>
        </w:rPr>
        <w:t>.</w:t>
      </w:r>
    </w:p>
    <w:p w14:paraId="20424C98" w14:textId="2EEB8C70" w:rsidR="00E760C7" w:rsidRDefault="00E760C7" w:rsidP="00E760C7">
      <w:pPr>
        <w:pStyle w:val="Heading3"/>
      </w:pPr>
      <w:bookmarkStart w:id="6" w:name="_Toc525567013"/>
      <w:r>
        <w:t>2.2.1</w:t>
      </w:r>
      <w:r w:rsidR="001B13B9">
        <w:t xml:space="preserve"> IHU to IFJR</w:t>
      </w:r>
      <w:bookmarkEnd w:id="6"/>
    </w:p>
    <w:p w14:paraId="17D588DA" w14:textId="330D9977" w:rsidR="00973B24" w:rsidRPr="00973B24" w:rsidRDefault="00973B24" w:rsidP="00973B24">
      <w:pPr>
        <w:pStyle w:val="NoSpacing"/>
      </w:pPr>
      <w:r>
        <w:t xml:space="preserve">The first byte represents the command ID, </w:t>
      </w:r>
      <w:r w:rsidRPr="00CF2B36">
        <w:rPr>
          <w:rFonts w:ascii="Code New Roman" w:hAnsi="Code New Roman" w:cs="Code New Roman"/>
        </w:rPr>
        <w:t>0x0</w:t>
      </w:r>
      <w:r>
        <w:rPr>
          <w:rFonts w:ascii="Code New Roman" w:hAnsi="Code New Roman" w:cs="Code New Roman"/>
        </w:rPr>
        <w:t>1</w:t>
      </w:r>
      <w:r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38"/>
        <w:gridCol w:w="1039"/>
        <w:gridCol w:w="1039"/>
        <w:gridCol w:w="1039"/>
        <w:gridCol w:w="1039"/>
        <w:gridCol w:w="1039"/>
        <w:gridCol w:w="1039"/>
        <w:gridCol w:w="1039"/>
        <w:gridCol w:w="1039"/>
      </w:tblGrid>
      <w:tr w:rsidR="00E760C7" w14:paraId="5A371C92" w14:textId="77777777" w:rsidTr="00C4022B">
        <w:tc>
          <w:tcPr>
            <w:tcW w:w="1038" w:type="dxa"/>
          </w:tcPr>
          <w:p w14:paraId="619C42B7" w14:textId="77777777" w:rsidR="00E760C7" w:rsidRPr="002B5C8D" w:rsidRDefault="00E760C7" w:rsidP="001F5F7C">
            <w:pPr>
              <w:rPr>
                <w:rFonts w:ascii="Code New Roman" w:hAnsi="Code New Roman" w:cs="Code New Roman"/>
              </w:rPr>
            </w:pPr>
            <w:r w:rsidRPr="002B5C8D">
              <w:rPr>
                <w:rFonts w:ascii="Code New Roman" w:hAnsi="Code New Roman" w:cs="Code New Roman"/>
              </w:rPr>
              <w:t>Byte Offset</w:t>
            </w:r>
          </w:p>
        </w:tc>
        <w:tc>
          <w:tcPr>
            <w:tcW w:w="1039" w:type="dxa"/>
            <w:vAlign w:val="center"/>
          </w:tcPr>
          <w:p w14:paraId="42B85F31" w14:textId="77777777" w:rsidR="00E760C7" w:rsidRPr="002B5C8D" w:rsidRDefault="00E760C7" w:rsidP="001F5F7C">
            <w:pPr>
              <w:jc w:val="center"/>
              <w:rPr>
                <w:rFonts w:ascii="Code New Roman" w:hAnsi="Code New Roman" w:cs="Code New Roman"/>
              </w:rPr>
            </w:pPr>
            <w:r w:rsidRPr="002B5C8D">
              <w:rPr>
                <w:rFonts w:ascii="Code New Roman" w:hAnsi="Code New Roman" w:cs="Code New Roman"/>
              </w:rPr>
              <w:t>0x00</w:t>
            </w:r>
          </w:p>
        </w:tc>
        <w:tc>
          <w:tcPr>
            <w:tcW w:w="1039" w:type="dxa"/>
            <w:vAlign w:val="center"/>
          </w:tcPr>
          <w:p w14:paraId="3628A62E" w14:textId="77777777" w:rsidR="00E760C7" w:rsidRPr="002B5C8D" w:rsidRDefault="00E760C7" w:rsidP="001F5F7C">
            <w:pPr>
              <w:jc w:val="center"/>
              <w:rPr>
                <w:rFonts w:ascii="Code New Roman" w:hAnsi="Code New Roman" w:cs="Code New Roman"/>
              </w:rPr>
            </w:pPr>
            <w:r w:rsidRPr="002B5C8D">
              <w:rPr>
                <w:rFonts w:ascii="Code New Roman" w:hAnsi="Code New Roman" w:cs="Code New Roman"/>
              </w:rPr>
              <w:t>0x01</w:t>
            </w:r>
          </w:p>
        </w:tc>
        <w:tc>
          <w:tcPr>
            <w:tcW w:w="1039" w:type="dxa"/>
            <w:vAlign w:val="center"/>
          </w:tcPr>
          <w:p w14:paraId="507C0236" w14:textId="77777777" w:rsidR="00E760C7" w:rsidRPr="002B5C8D" w:rsidRDefault="00E760C7" w:rsidP="001F5F7C">
            <w:pPr>
              <w:jc w:val="center"/>
              <w:rPr>
                <w:rFonts w:ascii="Code New Roman" w:hAnsi="Code New Roman" w:cs="Code New Roman"/>
              </w:rPr>
            </w:pPr>
            <w:r w:rsidRPr="002B5C8D">
              <w:rPr>
                <w:rFonts w:ascii="Code New Roman" w:hAnsi="Code New Roman" w:cs="Code New Roman"/>
              </w:rPr>
              <w:t>0x02</w:t>
            </w:r>
          </w:p>
        </w:tc>
        <w:tc>
          <w:tcPr>
            <w:tcW w:w="1039" w:type="dxa"/>
            <w:vAlign w:val="center"/>
          </w:tcPr>
          <w:p w14:paraId="406DA0BE" w14:textId="77777777" w:rsidR="00E760C7" w:rsidRPr="002B5C8D" w:rsidRDefault="00E760C7" w:rsidP="001F5F7C">
            <w:pPr>
              <w:jc w:val="center"/>
              <w:rPr>
                <w:rFonts w:ascii="Code New Roman" w:hAnsi="Code New Roman" w:cs="Code New Roman"/>
              </w:rPr>
            </w:pPr>
            <w:r w:rsidRPr="002B5C8D">
              <w:rPr>
                <w:rFonts w:ascii="Code New Roman" w:hAnsi="Code New Roman" w:cs="Code New Roman"/>
              </w:rPr>
              <w:t>0x03</w:t>
            </w:r>
          </w:p>
        </w:tc>
        <w:tc>
          <w:tcPr>
            <w:tcW w:w="1039" w:type="dxa"/>
            <w:vAlign w:val="center"/>
          </w:tcPr>
          <w:p w14:paraId="48BC6BAB" w14:textId="77777777" w:rsidR="00E760C7" w:rsidRPr="002B5C8D" w:rsidRDefault="00E760C7" w:rsidP="001F5F7C">
            <w:pPr>
              <w:jc w:val="center"/>
              <w:rPr>
                <w:rFonts w:ascii="Code New Roman" w:hAnsi="Code New Roman" w:cs="Code New Roman"/>
              </w:rPr>
            </w:pPr>
            <w:r w:rsidRPr="002B5C8D">
              <w:rPr>
                <w:rFonts w:ascii="Code New Roman" w:hAnsi="Code New Roman" w:cs="Code New Roman"/>
              </w:rPr>
              <w:t>0x04</w:t>
            </w:r>
          </w:p>
        </w:tc>
        <w:tc>
          <w:tcPr>
            <w:tcW w:w="1039" w:type="dxa"/>
            <w:vAlign w:val="center"/>
          </w:tcPr>
          <w:p w14:paraId="7F7B665E" w14:textId="77777777" w:rsidR="00E760C7" w:rsidRPr="002B5C8D" w:rsidRDefault="00E760C7" w:rsidP="001F5F7C">
            <w:pPr>
              <w:jc w:val="center"/>
              <w:rPr>
                <w:rFonts w:ascii="Code New Roman" w:hAnsi="Code New Roman" w:cs="Code New Roman"/>
              </w:rPr>
            </w:pPr>
            <w:r w:rsidRPr="002B5C8D">
              <w:rPr>
                <w:rFonts w:ascii="Code New Roman" w:hAnsi="Code New Roman" w:cs="Code New Roman"/>
              </w:rPr>
              <w:t>0x05</w:t>
            </w:r>
          </w:p>
        </w:tc>
        <w:tc>
          <w:tcPr>
            <w:tcW w:w="1039" w:type="dxa"/>
            <w:vAlign w:val="center"/>
          </w:tcPr>
          <w:p w14:paraId="3C132FE4" w14:textId="77777777" w:rsidR="00E760C7" w:rsidRPr="002B5C8D" w:rsidRDefault="00E760C7" w:rsidP="001F5F7C">
            <w:pPr>
              <w:jc w:val="center"/>
              <w:rPr>
                <w:rFonts w:ascii="Code New Roman" w:hAnsi="Code New Roman" w:cs="Code New Roman"/>
              </w:rPr>
            </w:pPr>
            <w:r w:rsidRPr="002B5C8D">
              <w:rPr>
                <w:rFonts w:ascii="Code New Roman" w:hAnsi="Code New Roman" w:cs="Code New Roman"/>
              </w:rPr>
              <w:t>0x06</w:t>
            </w:r>
          </w:p>
        </w:tc>
        <w:tc>
          <w:tcPr>
            <w:tcW w:w="1039" w:type="dxa"/>
            <w:vAlign w:val="center"/>
          </w:tcPr>
          <w:p w14:paraId="47210E87" w14:textId="77777777" w:rsidR="00E760C7" w:rsidRPr="002B5C8D" w:rsidRDefault="00E760C7" w:rsidP="001F5F7C">
            <w:pPr>
              <w:jc w:val="center"/>
              <w:rPr>
                <w:rFonts w:ascii="Code New Roman" w:hAnsi="Code New Roman" w:cs="Code New Roman"/>
              </w:rPr>
            </w:pPr>
            <w:r w:rsidRPr="002B5C8D">
              <w:rPr>
                <w:rFonts w:ascii="Code New Roman" w:hAnsi="Code New Roman" w:cs="Code New Roman"/>
              </w:rPr>
              <w:t>0x07</w:t>
            </w:r>
          </w:p>
        </w:tc>
      </w:tr>
      <w:tr w:rsidR="00E760C7" w14:paraId="5D3EECFB" w14:textId="77777777" w:rsidTr="00C4022B">
        <w:tc>
          <w:tcPr>
            <w:tcW w:w="1038" w:type="dxa"/>
            <w:vAlign w:val="center"/>
          </w:tcPr>
          <w:p w14:paraId="0F4FEA7A" w14:textId="77777777" w:rsidR="00E760C7" w:rsidRPr="002B5C8D" w:rsidRDefault="00E760C7" w:rsidP="001F5F7C">
            <w:pPr>
              <w:jc w:val="center"/>
              <w:rPr>
                <w:rFonts w:ascii="Code New Roman" w:hAnsi="Code New Roman" w:cs="Code New Roman"/>
              </w:rPr>
            </w:pPr>
          </w:p>
          <w:p w14:paraId="07E31135" w14:textId="77777777" w:rsidR="00E760C7" w:rsidRPr="002B5C8D" w:rsidRDefault="00E760C7" w:rsidP="001F5F7C">
            <w:pPr>
              <w:jc w:val="center"/>
              <w:rPr>
                <w:rFonts w:ascii="Code New Roman" w:hAnsi="Code New Roman" w:cs="Code New Roman"/>
              </w:rPr>
            </w:pPr>
            <w:r w:rsidRPr="002B5C8D">
              <w:rPr>
                <w:rFonts w:ascii="Code New Roman" w:hAnsi="Code New Roman" w:cs="Code New Roman"/>
              </w:rPr>
              <w:t>0x00</w:t>
            </w:r>
          </w:p>
          <w:p w14:paraId="2D17CB4A" w14:textId="77777777" w:rsidR="00E760C7" w:rsidRPr="002B5C8D" w:rsidRDefault="00E760C7" w:rsidP="001F5F7C">
            <w:pPr>
              <w:jc w:val="center"/>
              <w:rPr>
                <w:rFonts w:ascii="Code New Roman" w:hAnsi="Code New Roman" w:cs="Code New Roman"/>
              </w:rPr>
            </w:pPr>
          </w:p>
        </w:tc>
        <w:tc>
          <w:tcPr>
            <w:tcW w:w="1039" w:type="dxa"/>
            <w:vAlign w:val="center"/>
          </w:tcPr>
          <w:p w14:paraId="58FC7AD0" w14:textId="48DA0355" w:rsidR="00E760C7" w:rsidRPr="002B5C8D" w:rsidRDefault="00E760C7" w:rsidP="002B5C8D">
            <w:pPr>
              <w:jc w:val="center"/>
              <w:rPr>
                <w:rFonts w:ascii="Code New Roman" w:hAnsi="Code New Roman" w:cs="Code New Roman"/>
              </w:rPr>
            </w:pPr>
            <w:r w:rsidRPr="002B5C8D">
              <w:rPr>
                <w:rFonts w:ascii="Code New Roman" w:hAnsi="Code New Roman" w:cs="Code New Roman"/>
              </w:rPr>
              <w:t>0x0</w:t>
            </w:r>
            <w:r w:rsidR="00973B24">
              <w:rPr>
                <w:rFonts w:ascii="Code New Roman" w:hAnsi="Code New Roman" w:cs="Code New Roman"/>
              </w:rPr>
              <w:t>1</w:t>
            </w:r>
          </w:p>
        </w:tc>
        <w:tc>
          <w:tcPr>
            <w:tcW w:w="1039" w:type="dxa"/>
            <w:shd w:val="clear" w:color="auto" w:fill="595959" w:themeFill="text1" w:themeFillTint="A6"/>
            <w:vAlign w:val="center"/>
          </w:tcPr>
          <w:p w14:paraId="69006BA1" w14:textId="77777777" w:rsidR="00E760C7" w:rsidRPr="002B5C8D" w:rsidRDefault="00E760C7" w:rsidP="001F5F7C">
            <w:pPr>
              <w:jc w:val="center"/>
              <w:rPr>
                <w:rFonts w:ascii="Code New Roman" w:hAnsi="Code New Roman" w:cs="Code New Roman"/>
              </w:rPr>
            </w:pPr>
          </w:p>
        </w:tc>
        <w:tc>
          <w:tcPr>
            <w:tcW w:w="1039" w:type="dxa"/>
            <w:shd w:val="clear" w:color="auto" w:fill="595959" w:themeFill="text1" w:themeFillTint="A6"/>
            <w:vAlign w:val="center"/>
          </w:tcPr>
          <w:p w14:paraId="502DF92C" w14:textId="77777777" w:rsidR="00E760C7" w:rsidRPr="002B5C8D" w:rsidRDefault="00E760C7" w:rsidP="001F5F7C">
            <w:pPr>
              <w:jc w:val="center"/>
              <w:rPr>
                <w:rFonts w:ascii="Code New Roman" w:hAnsi="Code New Roman" w:cs="Code New Roman"/>
              </w:rPr>
            </w:pPr>
          </w:p>
        </w:tc>
        <w:tc>
          <w:tcPr>
            <w:tcW w:w="1039" w:type="dxa"/>
            <w:shd w:val="clear" w:color="auto" w:fill="595959" w:themeFill="text1" w:themeFillTint="A6"/>
            <w:vAlign w:val="center"/>
          </w:tcPr>
          <w:p w14:paraId="0EBCE63A" w14:textId="77777777" w:rsidR="00E760C7" w:rsidRPr="002B5C8D" w:rsidRDefault="00E760C7" w:rsidP="001F5F7C">
            <w:pPr>
              <w:jc w:val="center"/>
              <w:rPr>
                <w:rFonts w:ascii="Code New Roman" w:hAnsi="Code New Roman" w:cs="Code New Roman"/>
              </w:rPr>
            </w:pPr>
          </w:p>
        </w:tc>
        <w:tc>
          <w:tcPr>
            <w:tcW w:w="1039" w:type="dxa"/>
            <w:shd w:val="clear" w:color="auto" w:fill="595959" w:themeFill="text1" w:themeFillTint="A6"/>
            <w:vAlign w:val="center"/>
          </w:tcPr>
          <w:p w14:paraId="7FD8FF5B" w14:textId="77777777" w:rsidR="00E760C7" w:rsidRPr="002B5C8D" w:rsidRDefault="00E760C7" w:rsidP="001F5F7C">
            <w:pPr>
              <w:jc w:val="center"/>
              <w:rPr>
                <w:rFonts w:ascii="Code New Roman" w:hAnsi="Code New Roman" w:cs="Code New Roman"/>
              </w:rPr>
            </w:pPr>
          </w:p>
        </w:tc>
        <w:tc>
          <w:tcPr>
            <w:tcW w:w="1039" w:type="dxa"/>
            <w:shd w:val="clear" w:color="auto" w:fill="595959" w:themeFill="text1" w:themeFillTint="A6"/>
            <w:vAlign w:val="center"/>
          </w:tcPr>
          <w:p w14:paraId="42C9406B" w14:textId="77777777" w:rsidR="00E760C7" w:rsidRPr="002B5C8D" w:rsidRDefault="00E760C7" w:rsidP="001F5F7C">
            <w:pPr>
              <w:jc w:val="center"/>
              <w:rPr>
                <w:rFonts w:ascii="Code New Roman" w:hAnsi="Code New Roman" w:cs="Code New Roman"/>
              </w:rPr>
            </w:pPr>
          </w:p>
        </w:tc>
        <w:tc>
          <w:tcPr>
            <w:tcW w:w="1039" w:type="dxa"/>
            <w:shd w:val="clear" w:color="auto" w:fill="595959" w:themeFill="text1" w:themeFillTint="A6"/>
            <w:vAlign w:val="center"/>
          </w:tcPr>
          <w:p w14:paraId="3DB9142D" w14:textId="77777777" w:rsidR="00E760C7" w:rsidRPr="002B5C8D" w:rsidRDefault="00E760C7" w:rsidP="001F5F7C">
            <w:pPr>
              <w:jc w:val="center"/>
              <w:rPr>
                <w:rFonts w:ascii="Code New Roman" w:hAnsi="Code New Roman" w:cs="Code New Roman"/>
              </w:rPr>
            </w:pPr>
          </w:p>
        </w:tc>
        <w:tc>
          <w:tcPr>
            <w:tcW w:w="1039" w:type="dxa"/>
            <w:shd w:val="clear" w:color="auto" w:fill="595959" w:themeFill="text1" w:themeFillTint="A6"/>
            <w:vAlign w:val="center"/>
          </w:tcPr>
          <w:p w14:paraId="0047CAE2" w14:textId="77777777" w:rsidR="00E760C7" w:rsidRPr="002B5C8D" w:rsidRDefault="00E760C7" w:rsidP="001F5F7C">
            <w:pPr>
              <w:jc w:val="center"/>
              <w:rPr>
                <w:rFonts w:ascii="Code New Roman" w:hAnsi="Code New Roman" w:cs="Code New Roman"/>
              </w:rPr>
            </w:pPr>
          </w:p>
        </w:tc>
      </w:tr>
    </w:tbl>
    <w:p w14:paraId="1F381788" w14:textId="77777777" w:rsidR="00E760C7" w:rsidRDefault="00E760C7" w:rsidP="00E760C7">
      <w:pPr>
        <w:pStyle w:val="Heading3"/>
      </w:pPr>
    </w:p>
    <w:p w14:paraId="762FABC0" w14:textId="77777777" w:rsidR="00E760C7" w:rsidRDefault="00E760C7">
      <w:pPr>
        <w:rPr>
          <w:rFonts w:eastAsiaTheme="majorEastAsia" w:cstheme="majorBidi"/>
          <w:b/>
          <w:bCs/>
          <w:color w:val="981E32" w:themeColor="accent1"/>
        </w:rPr>
      </w:pPr>
      <w:r>
        <w:br w:type="page"/>
      </w:r>
    </w:p>
    <w:p w14:paraId="551400D7" w14:textId="1064CF6C" w:rsidR="00E760C7" w:rsidRPr="00E760C7" w:rsidRDefault="00E760C7" w:rsidP="001C416B">
      <w:pPr>
        <w:pStyle w:val="Heading3"/>
      </w:pPr>
      <w:bookmarkStart w:id="7" w:name="_Toc525567014"/>
      <w:r>
        <w:lastRenderedPageBreak/>
        <w:t xml:space="preserve">2.2.2 </w:t>
      </w:r>
      <w:r w:rsidR="001C416B">
        <w:t>IFJR to IHU</w:t>
      </w:r>
      <w:bookmarkEnd w:id="7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07"/>
        <w:gridCol w:w="1042"/>
        <w:gridCol w:w="1043"/>
        <w:gridCol w:w="1043"/>
        <w:gridCol w:w="1043"/>
        <w:gridCol w:w="1043"/>
        <w:gridCol w:w="1043"/>
        <w:gridCol w:w="1043"/>
        <w:gridCol w:w="1043"/>
      </w:tblGrid>
      <w:tr w:rsidR="00E760C7" w14:paraId="77C02A14" w14:textId="77777777" w:rsidTr="00C4022B">
        <w:tc>
          <w:tcPr>
            <w:tcW w:w="1007" w:type="dxa"/>
          </w:tcPr>
          <w:p w14:paraId="6C20280B" w14:textId="77777777" w:rsidR="00E760C7" w:rsidRPr="002B5C8D" w:rsidRDefault="00E760C7" w:rsidP="001F5F7C">
            <w:pPr>
              <w:rPr>
                <w:rFonts w:ascii="Code New Roman" w:hAnsi="Code New Roman" w:cs="Code New Roman"/>
              </w:rPr>
            </w:pPr>
            <w:r w:rsidRPr="002B5C8D">
              <w:rPr>
                <w:rFonts w:ascii="Code New Roman" w:hAnsi="Code New Roman" w:cs="Code New Roman"/>
              </w:rPr>
              <w:t>Byte Offset</w:t>
            </w:r>
          </w:p>
        </w:tc>
        <w:tc>
          <w:tcPr>
            <w:tcW w:w="1042" w:type="dxa"/>
            <w:vAlign w:val="center"/>
          </w:tcPr>
          <w:p w14:paraId="28AD19F8" w14:textId="77777777" w:rsidR="00E760C7" w:rsidRPr="002B5C8D" w:rsidRDefault="00E760C7" w:rsidP="001F5F7C">
            <w:pPr>
              <w:jc w:val="center"/>
              <w:rPr>
                <w:rFonts w:ascii="Code New Roman" w:hAnsi="Code New Roman" w:cs="Code New Roman"/>
              </w:rPr>
            </w:pPr>
            <w:r w:rsidRPr="002B5C8D">
              <w:rPr>
                <w:rFonts w:ascii="Code New Roman" w:hAnsi="Code New Roman" w:cs="Code New Roman"/>
              </w:rPr>
              <w:t>0x00</w:t>
            </w:r>
          </w:p>
        </w:tc>
        <w:tc>
          <w:tcPr>
            <w:tcW w:w="1043" w:type="dxa"/>
            <w:vAlign w:val="center"/>
          </w:tcPr>
          <w:p w14:paraId="13CA0F32" w14:textId="77777777" w:rsidR="00E760C7" w:rsidRPr="002B5C8D" w:rsidRDefault="00E760C7" w:rsidP="001F5F7C">
            <w:pPr>
              <w:jc w:val="center"/>
              <w:rPr>
                <w:rFonts w:ascii="Code New Roman" w:hAnsi="Code New Roman" w:cs="Code New Roman"/>
              </w:rPr>
            </w:pPr>
            <w:r w:rsidRPr="002B5C8D">
              <w:rPr>
                <w:rFonts w:ascii="Code New Roman" w:hAnsi="Code New Roman" w:cs="Code New Roman"/>
              </w:rPr>
              <w:t>0x01</w:t>
            </w:r>
          </w:p>
        </w:tc>
        <w:tc>
          <w:tcPr>
            <w:tcW w:w="1043" w:type="dxa"/>
            <w:vAlign w:val="center"/>
          </w:tcPr>
          <w:p w14:paraId="49B5AB4F" w14:textId="77777777" w:rsidR="00E760C7" w:rsidRPr="002B5C8D" w:rsidRDefault="00E760C7" w:rsidP="001F5F7C">
            <w:pPr>
              <w:jc w:val="center"/>
              <w:rPr>
                <w:rFonts w:ascii="Code New Roman" w:hAnsi="Code New Roman" w:cs="Code New Roman"/>
              </w:rPr>
            </w:pPr>
            <w:r w:rsidRPr="002B5C8D">
              <w:rPr>
                <w:rFonts w:ascii="Code New Roman" w:hAnsi="Code New Roman" w:cs="Code New Roman"/>
              </w:rPr>
              <w:t>0x02</w:t>
            </w:r>
          </w:p>
        </w:tc>
        <w:tc>
          <w:tcPr>
            <w:tcW w:w="1043" w:type="dxa"/>
            <w:vAlign w:val="center"/>
          </w:tcPr>
          <w:p w14:paraId="5979CDBD" w14:textId="77777777" w:rsidR="00E760C7" w:rsidRPr="002B5C8D" w:rsidRDefault="00E760C7" w:rsidP="001F5F7C">
            <w:pPr>
              <w:jc w:val="center"/>
              <w:rPr>
                <w:rFonts w:ascii="Code New Roman" w:hAnsi="Code New Roman" w:cs="Code New Roman"/>
              </w:rPr>
            </w:pPr>
            <w:r w:rsidRPr="002B5C8D">
              <w:rPr>
                <w:rFonts w:ascii="Code New Roman" w:hAnsi="Code New Roman" w:cs="Code New Roman"/>
              </w:rPr>
              <w:t>0x03</w:t>
            </w:r>
          </w:p>
        </w:tc>
        <w:tc>
          <w:tcPr>
            <w:tcW w:w="1043" w:type="dxa"/>
            <w:vAlign w:val="center"/>
          </w:tcPr>
          <w:p w14:paraId="30D6B5E9" w14:textId="77777777" w:rsidR="00E760C7" w:rsidRPr="002B5C8D" w:rsidRDefault="00E760C7" w:rsidP="001F5F7C">
            <w:pPr>
              <w:jc w:val="center"/>
              <w:rPr>
                <w:rFonts w:ascii="Code New Roman" w:hAnsi="Code New Roman" w:cs="Code New Roman"/>
              </w:rPr>
            </w:pPr>
            <w:r w:rsidRPr="002B5C8D">
              <w:rPr>
                <w:rFonts w:ascii="Code New Roman" w:hAnsi="Code New Roman" w:cs="Code New Roman"/>
              </w:rPr>
              <w:t>0x04</w:t>
            </w:r>
          </w:p>
        </w:tc>
        <w:tc>
          <w:tcPr>
            <w:tcW w:w="1043" w:type="dxa"/>
            <w:vAlign w:val="center"/>
          </w:tcPr>
          <w:p w14:paraId="380D74DA" w14:textId="77777777" w:rsidR="00E760C7" w:rsidRPr="002B5C8D" w:rsidRDefault="00E760C7" w:rsidP="001F5F7C">
            <w:pPr>
              <w:jc w:val="center"/>
              <w:rPr>
                <w:rFonts w:ascii="Code New Roman" w:hAnsi="Code New Roman" w:cs="Code New Roman"/>
              </w:rPr>
            </w:pPr>
            <w:r w:rsidRPr="002B5C8D">
              <w:rPr>
                <w:rFonts w:ascii="Code New Roman" w:hAnsi="Code New Roman" w:cs="Code New Roman"/>
              </w:rPr>
              <w:t>0x05</w:t>
            </w:r>
          </w:p>
        </w:tc>
        <w:tc>
          <w:tcPr>
            <w:tcW w:w="1043" w:type="dxa"/>
            <w:vAlign w:val="center"/>
          </w:tcPr>
          <w:p w14:paraId="7748946D" w14:textId="77777777" w:rsidR="00E760C7" w:rsidRPr="002B5C8D" w:rsidRDefault="00E760C7" w:rsidP="001F5F7C">
            <w:pPr>
              <w:jc w:val="center"/>
              <w:rPr>
                <w:rFonts w:ascii="Code New Roman" w:hAnsi="Code New Roman" w:cs="Code New Roman"/>
              </w:rPr>
            </w:pPr>
            <w:r w:rsidRPr="002B5C8D">
              <w:rPr>
                <w:rFonts w:ascii="Code New Roman" w:hAnsi="Code New Roman" w:cs="Code New Roman"/>
              </w:rPr>
              <w:t>0x06</w:t>
            </w:r>
          </w:p>
        </w:tc>
        <w:tc>
          <w:tcPr>
            <w:tcW w:w="1043" w:type="dxa"/>
            <w:vAlign w:val="center"/>
          </w:tcPr>
          <w:p w14:paraId="36731382" w14:textId="77777777" w:rsidR="00E760C7" w:rsidRPr="002B5C8D" w:rsidRDefault="00E760C7" w:rsidP="001F5F7C">
            <w:pPr>
              <w:jc w:val="center"/>
              <w:rPr>
                <w:rFonts w:ascii="Code New Roman" w:hAnsi="Code New Roman" w:cs="Code New Roman"/>
              </w:rPr>
            </w:pPr>
            <w:r w:rsidRPr="002B5C8D">
              <w:rPr>
                <w:rFonts w:ascii="Code New Roman" w:hAnsi="Code New Roman" w:cs="Code New Roman"/>
              </w:rPr>
              <w:t>0x07</w:t>
            </w:r>
          </w:p>
        </w:tc>
      </w:tr>
      <w:tr w:rsidR="00130C89" w14:paraId="2F513C21" w14:textId="77777777" w:rsidTr="009C33DB">
        <w:tc>
          <w:tcPr>
            <w:tcW w:w="1007" w:type="dxa"/>
            <w:vAlign w:val="center"/>
          </w:tcPr>
          <w:p w14:paraId="221B48E3" w14:textId="77777777" w:rsidR="00130C89" w:rsidRPr="002B5C8D" w:rsidRDefault="00130C89" w:rsidP="001F5F7C">
            <w:pPr>
              <w:jc w:val="center"/>
              <w:rPr>
                <w:rFonts w:ascii="Code New Roman" w:hAnsi="Code New Roman" w:cs="Code New Roman"/>
              </w:rPr>
            </w:pPr>
          </w:p>
          <w:p w14:paraId="0BC7FD9E" w14:textId="77777777" w:rsidR="00130C89" w:rsidRPr="002B5C8D" w:rsidRDefault="00130C89" w:rsidP="001F5F7C">
            <w:pPr>
              <w:jc w:val="center"/>
              <w:rPr>
                <w:rFonts w:ascii="Code New Roman" w:hAnsi="Code New Roman" w:cs="Code New Roman"/>
              </w:rPr>
            </w:pPr>
            <w:r w:rsidRPr="002B5C8D">
              <w:rPr>
                <w:rFonts w:ascii="Code New Roman" w:hAnsi="Code New Roman" w:cs="Code New Roman"/>
              </w:rPr>
              <w:t>0x00</w:t>
            </w:r>
          </w:p>
          <w:p w14:paraId="12593F03" w14:textId="77777777" w:rsidR="00130C89" w:rsidRPr="002B5C8D" w:rsidRDefault="00130C89" w:rsidP="001F5F7C">
            <w:pPr>
              <w:jc w:val="center"/>
              <w:rPr>
                <w:rFonts w:ascii="Code New Roman" w:hAnsi="Code New Roman" w:cs="Code New Roman"/>
              </w:rPr>
            </w:pPr>
          </w:p>
        </w:tc>
        <w:tc>
          <w:tcPr>
            <w:tcW w:w="8343" w:type="dxa"/>
            <w:gridSpan w:val="8"/>
            <w:shd w:val="clear" w:color="auto" w:fill="auto"/>
            <w:vAlign w:val="center"/>
          </w:tcPr>
          <w:p w14:paraId="23F2A92F" w14:textId="03AEC4D5" w:rsidR="00130C89" w:rsidRPr="002B5C8D" w:rsidRDefault="00130C89" w:rsidP="001F5F7C">
            <w:pPr>
              <w:jc w:val="center"/>
              <w:rPr>
                <w:rFonts w:ascii="Code New Roman" w:hAnsi="Code New Roman" w:cs="Code New Roman"/>
              </w:rPr>
            </w:pPr>
            <w:r w:rsidRPr="002B5C8D">
              <w:rPr>
                <w:rFonts w:ascii="Code New Roman" w:hAnsi="Code New Roman" w:cs="Code New Roman"/>
              </w:rPr>
              <w:t>Bytes Used</w:t>
            </w:r>
          </w:p>
        </w:tc>
      </w:tr>
    </w:tbl>
    <w:p w14:paraId="1032136E" w14:textId="31F9B3AF" w:rsidR="00E760C7" w:rsidRDefault="00E760C7" w:rsidP="00E760C7">
      <w:pPr>
        <w:pStyle w:val="Heading2"/>
      </w:pPr>
      <w:bookmarkStart w:id="8" w:name="_Toc525567015"/>
      <w:r>
        <w:t>2.3 Reprogram Select Processor</w:t>
      </w:r>
      <w:bookmarkEnd w:id="8"/>
    </w:p>
    <w:p w14:paraId="054FF2BA" w14:textId="7C6CD4EF" w:rsidR="00E760C7" w:rsidRDefault="00E760C7" w:rsidP="00E760C7">
      <w:r>
        <w:tab/>
        <w:t>This command assumes the processor binary has already been sent and exists in the IFJR’s SD card.</w:t>
      </w:r>
    </w:p>
    <w:p w14:paraId="7A3926FA" w14:textId="53827629" w:rsidR="00B80672" w:rsidRDefault="00B80672" w:rsidP="00B80672">
      <w:pPr>
        <w:pStyle w:val="Heading3"/>
      </w:pPr>
      <w:bookmarkStart w:id="9" w:name="_Toc525567016"/>
      <w:r>
        <w:t xml:space="preserve">2.3.1 </w:t>
      </w:r>
      <w:r w:rsidR="00285DAF">
        <w:t>IHU to IFJR</w:t>
      </w:r>
      <w:bookmarkEnd w:id="9"/>
    </w:p>
    <w:p w14:paraId="154D8669" w14:textId="54FB126A" w:rsidR="00B80672" w:rsidRPr="00B80672" w:rsidRDefault="00310437" w:rsidP="00B80672">
      <w:pPr>
        <w:ind w:firstLine="720"/>
        <w:contextualSpacing/>
      </w:pPr>
      <w:r>
        <w:tab/>
        <w:t xml:space="preserve">The first byte represents the command ID, </w:t>
      </w:r>
      <w:r w:rsidRPr="00CF2B36">
        <w:rPr>
          <w:rFonts w:ascii="Code New Roman" w:hAnsi="Code New Roman" w:cs="Code New Roman"/>
        </w:rPr>
        <w:t>0x02</w:t>
      </w:r>
      <w:r>
        <w:t xml:space="preserve">. The second byte, represented by an unsigned </w:t>
      </w:r>
      <m:oMath>
        <m:r>
          <w:rPr>
            <w:rFonts w:ascii="Cambria Math" w:hAnsi="Cambria Math"/>
          </w:rPr>
          <m:t>8b</m:t>
        </m:r>
      </m:oMath>
      <w:r>
        <w:t xml:space="preserve"> integer, is the target subsystem which will be reprogrammed. The remaining bytes are all unsigned </w:t>
      </w:r>
      <m:oMath>
        <m:r>
          <w:rPr>
            <w:rFonts w:ascii="Cambria Math" w:hAnsi="Cambria Math"/>
          </w:rPr>
          <m:t>8b</m:t>
        </m:r>
      </m:oMath>
      <w:r>
        <w:t xml:space="preserve"> integers representing the major, minor, and patch </w:t>
      </w:r>
      <w:r w:rsidR="00864B16">
        <w:t>version associated with the binary.</w:t>
      </w:r>
      <w:r w:rsidR="00B80672">
        <w:t xml:space="preserve"> </w:t>
      </w:r>
      <w:r w:rsidR="00FE3076">
        <w:t>This is in alignment with the communication protocol</w:t>
      </w:r>
      <w:r w:rsidR="000948F6">
        <w:rPr>
          <w:rStyle w:val="FootnoteReference"/>
        </w:rPr>
        <w:footnoteReference w:id="1"/>
      </w:r>
      <w:r w:rsidR="00FE3076">
        <w:t xml:space="preserve"> reprograming definition</w:t>
      </w:r>
      <w:r w:rsidR="000948F6">
        <w:t>, Section 3.2.2</w:t>
      </w:r>
      <w:r w:rsidR="00FE3076">
        <w:t>.</w:t>
      </w:r>
    </w:p>
    <w:tbl>
      <w:tblPr>
        <w:tblStyle w:val="TableGrid"/>
        <w:tblW w:w="9355" w:type="dxa"/>
        <w:tblLayout w:type="fixed"/>
        <w:tblLook w:val="04A0" w:firstRow="1" w:lastRow="0" w:firstColumn="1" w:lastColumn="0" w:noHBand="0" w:noVBand="1"/>
      </w:tblPr>
      <w:tblGrid>
        <w:gridCol w:w="994"/>
        <w:gridCol w:w="1672"/>
        <w:gridCol w:w="1672"/>
        <w:gridCol w:w="1672"/>
        <w:gridCol w:w="1672"/>
        <w:gridCol w:w="1673"/>
      </w:tblGrid>
      <w:tr w:rsidR="00B80672" w14:paraId="7BBE49B1" w14:textId="64E74986" w:rsidTr="00605C3B">
        <w:tc>
          <w:tcPr>
            <w:tcW w:w="994" w:type="dxa"/>
          </w:tcPr>
          <w:p w14:paraId="55EF3536" w14:textId="77777777" w:rsidR="00B80672" w:rsidRPr="002B5C8D" w:rsidRDefault="00B80672" w:rsidP="001F5F7C">
            <w:pPr>
              <w:contextualSpacing/>
              <w:rPr>
                <w:rFonts w:ascii="Code New Roman" w:hAnsi="Code New Roman" w:cs="Code New Roman"/>
              </w:rPr>
            </w:pPr>
            <w:r w:rsidRPr="002B5C8D">
              <w:rPr>
                <w:rFonts w:ascii="Code New Roman" w:hAnsi="Code New Roman" w:cs="Code New Roman"/>
              </w:rPr>
              <w:t>Byte Offset</w:t>
            </w:r>
          </w:p>
        </w:tc>
        <w:tc>
          <w:tcPr>
            <w:tcW w:w="1672" w:type="dxa"/>
            <w:vAlign w:val="center"/>
          </w:tcPr>
          <w:p w14:paraId="54D93E12" w14:textId="77777777" w:rsidR="00B80672" w:rsidRPr="002B5C8D" w:rsidRDefault="00B80672" w:rsidP="001F5F7C">
            <w:pPr>
              <w:contextualSpacing/>
              <w:jc w:val="center"/>
              <w:rPr>
                <w:rFonts w:ascii="Code New Roman" w:hAnsi="Code New Roman" w:cs="Code New Roman"/>
              </w:rPr>
            </w:pPr>
            <w:r w:rsidRPr="002B5C8D">
              <w:rPr>
                <w:rFonts w:ascii="Code New Roman" w:hAnsi="Code New Roman" w:cs="Code New Roman"/>
              </w:rPr>
              <w:t>0x00</w:t>
            </w:r>
          </w:p>
        </w:tc>
        <w:tc>
          <w:tcPr>
            <w:tcW w:w="1672" w:type="dxa"/>
            <w:vAlign w:val="center"/>
          </w:tcPr>
          <w:p w14:paraId="2D2F1022" w14:textId="77777777" w:rsidR="00B80672" w:rsidRPr="002B5C8D" w:rsidRDefault="00B80672" w:rsidP="001F5F7C">
            <w:pPr>
              <w:contextualSpacing/>
              <w:jc w:val="center"/>
              <w:rPr>
                <w:rFonts w:ascii="Code New Roman" w:hAnsi="Code New Roman" w:cs="Code New Roman"/>
              </w:rPr>
            </w:pPr>
            <w:r w:rsidRPr="002B5C8D">
              <w:rPr>
                <w:rFonts w:ascii="Code New Roman" w:hAnsi="Code New Roman" w:cs="Code New Roman"/>
              </w:rPr>
              <w:t>0x01</w:t>
            </w:r>
          </w:p>
        </w:tc>
        <w:tc>
          <w:tcPr>
            <w:tcW w:w="1672" w:type="dxa"/>
            <w:vAlign w:val="center"/>
          </w:tcPr>
          <w:p w14:paraId="018AA8CB" w14:textId="77777777" w:rsidR="00B80672" w:rsidRPr="002B5C8D" w:rsidRDefault="00B80672" w:rsidP="00B80672">
            <w:pPr>
              <w:contextualSpacing/>
              <w:jc w:val="center"/>
              <w:rPr>
                <w:rFonts w:ascii="Code New Roman" w:hAnsi="Code New Roman" w:cs="Code New Roman"/>
              </w:rPr>
            </w:pPr>
            <w:r w:rsidRPr="002B5C8D">
              <w:rPr>
                <w:rFonts w:ascii="Code New Roman" w:hAnsi="Code New Roman" w:cs="Code New Roman"/>
              </w:rPr>
              <w:t>0x02</w:t>
            </w:r>
          </w:p>
        </w:tc>
        <w:tc>
          <w:tcPr>
            <w:tcW w:w="1672" w:type="dxa"/>
            <w:vAlign w:val="center"/>
          </w:tcPr>
          <w:p w14:paraId="3F7A2F50" w14:textId="77777777" w:rsidR="00B80672" w:rsidRPr="002B5C8D" w:rsidRDefault="00B80672" w:rsidP="00B80672">
            <w:pPr>
              <w:contextualSpacing/>
              <w:jc w:val="center"/>
              <w:rPr>
                <w:rFonts w:ascii="Code New Roman" w:hAnsi="Code New Roman" w:cs="Code New Roman"/>
              </w:rPr>
            </w:pPr>
            <w:r w:rsidRPr="002B5C8D">
              <w:rPr>
                <w:rFonts w:ascii="Code New Roman" w:hAnsi="Code New Roman" w:cs="Code New Roman"/>
              </w:rPr>
              <w:t>0x03</w:t>
            </w:r>
          </w:p>
        </w:tc>
        <w:tc>
          <w:tcPr>
            <w:tcW w:w="1673" w:type="dxa"/>
            <w:vAlign w:val="center"/>
          </w:tcPr>
          <w:p w14:paraId="17FC95EA" w14:textId="47DE8148" w:rsidR="00B80672" w:rsidRPr="002B5C8D" w:rsidRDefault="00B80672" w:rsidP="00B80672">
            <w:pPr>
              <w:contextualSpacing/>
              <w:jc w:val="center"/>
              <w:rPr>
                <w:rFonts w:ascii="Code New Roman" w:hAnsi="Code New Roman" w:cs="Code New Roman"/>
              </w:rPr>
            </w:pPr>
            <w:r w:rsidRPr="002B5C8D">
              <w:rPr>
                <w:rFonts w:ascii="Code New Roman" w:hAnsi="Code New Roman" w:cs="Code New Roman"/>
              </w:rPr>
              <w:t>0x04</w:t>
            </w:r>
          </w:p>
        </w:tc>
      </w:tr>
      <w:tr w:rsidR="00B80672" w14:paraId="3D3C46D2" w14:textId="500FEBA1" w:rsidTr="00605C3B">
        <w:trPr>
          <w:trHeight w:val="2200"/>
        </w:trPr>
        <w:tc>
          <w:tcPr>
            <w:tcW w:w="994" w:type="dxa"/>
            <w:vAlign w:val="center"/>
          </w:tcPr>
          <w:p w14:paraId="4E1DF4F3" w14:textId="77777777" w:rsidR="00B80672" w:rsidRPr="002B5C8D" w:rsidRDefault="00B80672" w:rsidP="001F5F7C">
            <w:pPr>
              <w:contextualSpacing/>
              <w:jc w:val="center"/>
              <w:rPr>
                <w:rFonts w:ascii="Code New Roman" w:hAnsi="Code New Roman" w:cs="Code New Roman"/>
              </w:rPr>
            </w:pPr>
          </w:p>
          <w:p w14:paraId="6E4AEC9C" w14:textId="77777777" w:rsidR="00B80672" w:rsidRPr="002B5C8D" w:rsidRDefault="00B80672" w:rsidP="001F5F7C">
            <w:pPr>
              <w:contextualSpacing/>
              <w:jc w:val="center"/>
              <w:rPr>
                <w:rFonts w:ascii="Code New Roman" w:hAnsi="Code New Roman" w:cs="Code New Roman"/>
              </w:rPr>
            </w:pPr>
            <w:r w:rsidRPr="002B5C8D">
              <w:rPr>
                <w:rFonts w:ascii="Code New Roman" w:hAnsi="Code New Roman" w:cs="Code New Roman"/>
              </w:rPr>
              <w:t>0x00</w:t>
            </w:r>
          </w:p>
          <w:p w14:paraId="4B6410CF" w14:textId="77777777" w:rsidR="00B80672" w:rsidRPr="002B5C8D" w:rsidRDefault="00B80672" w:rsidP="001F5F7C">
            <w:pPr>
              <w:contextualSpacing/>
              <w:jc w:val="center"/>
              <w:rPr>
                <w:rFonts w:ascii="Code New Roman" w:hAnsi="Code New Roman" w:cs="Code New Roman"/>
              </w:rPr>
            </w:pPr>
          </w:p>
        </w:tc>
        <w:tc>
          <w:tcPr>
            <w:tcW w:w="1672" w:type="dxa"/>
            <w:vAlign w:val="center"/>
          </w:tcPr>
          <w:p w14:paraId="1BDF2F1D" w14:textId="0DED11B9" w:rsidR="00B80672" w:rsidRPr="002B5C8D" w:rsidRDefault="00B80672" w:rsidP="00E760C7">
            <w:pPr>
              <w:contextualSpacing/>
              <w:jc w:val="center"/>
              <w:rPr>
                <w:rFonts w:ascii="Code New Roman" w:hAnsi="Code New Roman" w:cs="Code New Roman"/>
              </w:rPr>
            </w:pPr>
            <w:r w:rsidRPr="002B5C8D">
              <w:rPr>
                <w:rFonts w:ascii="Code New Roman" w:hAnsi="Code New Roman" w:cs="Code New Roman"/>
              </w:rPr>
              <w:t>0x0</w:t>
            </w:r>
            <w:r w:rsidR="00310437">
              <w:rPr>
                <w:rFonts w:ascii="Code New Roman" w:hAnsi="Code New Roman" w:cs="Code New Roman"/>
              </w:rPr>
              <w:t>2</w:t>
            </w:r>
          </w:p>
        </w:tc>
        <w:tc>
          <w:tcPr>
            <w:tcW w:w="1672" w:type="dxa"/>
            <w:shd w:val="clear" w:color="auto" w:fill="auto"/>
            <w:vAlign w:val="center"/>
          </w:tcPr>
          <w:p w14:paraId="503AFABC" w14:textId="060664A2" w:rsidR="00B80672" w:rsidRPr="002B5C8D" w:rsidRDefault="00B80672" w:rsidP="00E760C7">
            <w:pPr>
              <w:contextualSpacing/>
              <w:jc w:val="center"/>
              <w:rPr>
                <w:rFonts w:ascii="Code New Roman" w:hAnsi="Code New Roman" w:cs="Code New Roman"/>
              </w:rPr>
            </w:pPr>
            <w:r w:rsidRPr="002B5C8D">
              <w:rPr>
                <w:rFonts w:ascii="Code New Roman" w:hAnsi="Code New Roman" w:cs="Code New Roman"/>
              </w:rPr>
              <w:t>0x00: ADCS</w:t>
            </w:r>
          </w:p>
          <w:p w14:paraId="0D1E4090" w14:textId="6E2C446D" w:rsidR="00B80672" w:rsidRPr="002B5C8D" w:rsidRDefault="00B80672" w:rsidP="00B80672">
            <w:pPr>
              <w:contextualSpacing/>
              <w:jc w:val="center"/>
              <w:rPr>
                <w:rFonts w:ascii="Code New Roman" w:hAnsi="Code New Roman" w:cs="Code New Roman"/>
              </w:rPr>
            </w:pPr>
            <w:r w:rsidRPr="002B5C8D">
              <w:rPr>
                <w:rFonts w:ascii="Code New Roman" w:hAnsi="Code New Roman" w:cs="Code New Roman"/>
              </w:rPr>
              <w:t>0x01: IFJR</w:t>
            </w:r>
          </w:p>
          <w:p w14:paraId="1F47822E" w14:textId="334A0262" w:rsidR="00B80672" w:rsidRPr="002B5C8D" w:rsidRDefault="00B80672" w:rsidP="00E760C7">
            <w:pPr>
              <w:contextualSpacing/>
              <w:jc w:val="center"/>
              <w:rPr>
                <w:rFonts w:ascii="Code New Roman" w:hAnsi="Code New Roman" w:cs="Code New Roman"/>
              </w:rPr>
            </w:pPr>
            <w:r w:rsidRPr="002B5C8D">
              <w:rPr>
                <w:rFonts w:ascii="Code New Roman" w:hAnsi="Code New Roman" w:cs="Code New Roman"/>
              </w:rPr>
              <w:t>0x02: IHU</w:t>
            </w:r>
          </w:p>
          <w:p w14:paraId="1559F21D" w14:textId="394A3BF3" w:rsidR="00B80672" w:rsidRPr="002B5C8D" w:rsidRDefault="00B80672" w:rsidP="00E760C7">
            <w:pPr>
              <w:contextualSpacing/>
              <w:jc w:val="center"/>
              <w:rPr>
                <w:rFonts w:ascii="Code New Roman" w:hAnsi="Code New Roman" w:cs="Code New Roman"/>
              </w:rPr>
            </w:pPr>
            <w:r w:rsidRPr="002B5C8D">
              <w:rPr>
                <w:rFonts w:ascii="Code New Roman" w:hAnsi="Code New Roman" w:cs="Code New Roman"/>
              </w:rPr>
              <w:t>0x03: PMIC</w:t>
            </w:r>
          </w:p>
          <w:p w14:paraId="36A9ED05" w14:textId="6FEAA4A7" w:rsidR="00B80672" w:rsidRPr="002B5C8D" w:rsidRDefault="00B80672" w:rsidP="00E760C7">
            <w:pPr>
              <w:contextualSpacing/>
              <w:jc w:val="center"/>
              <w:rPr>
                <w:rFonts w:ascii="Code New Roman" w:hAnsi="Code New Roman" w:cs="Code New Roman"/>
              </w:rPr>
            </w:pPr>
            <w:r w:rsidRPr="002B5C8D">
              <w:rPr>
                <w:rFonts w:ascii="Code New Roman" w:hAnsi="Code New Roman" w:cs="Code New Roman"/>
              </w:rPr>
              <w:t>0x04: Comms</w:t>
            </w:r>
          </w:p>
          <w:p w14:paraId="2FF6B248" w14:textId="17BB9088" w:rsidR="00B80672" w:rsidRPr="002B5C8D" w:rsidRDefault="00B80672" w:rsidP="00E760C7">
            <w:pPr>
              <w:contextualSpacing/>
              <w:jc w:val="center"/>
              <w:rPr>
                <w:rFonts w:ascii="Code New Roman" w:hAnsi="Code New Roman" w:cs="Code New Roman"/>
              </w:rPr>
            </w:pPr>
            <w:r w:rsidRPr="002B5C8D">
              <w:rPr>
                <w:rFonts w:ascii="Code New Roman" w:hAnsi="Code New Roman" w:cs="Code New Roman"/>
              </w:rPr>
              <w:t>0x05: Payload 1</w:t>
            </w:r>
          </w:p>
          <w:p w14:paraId="2622495A" w14:textId="1912946D" w:rsidR="00B80672" w:rsidRPr="002B5C8D" w:rsidRDefault="00B80672" w:rsidP="00E760C7">
            <w:pPr>
              <w:contextualSpacing/>
              <w:jc w:val="center"/>
              <w:rPr>
                <w:rFonts w:ascii="Code New Roman" w:hAnsi="Code New Roman" w:cs="Code New Roman"/>
              </w:rPr>
            </w:pPr>
            <w:r w:rsidRPr="002B5C8D">
              <w:rPr>
                <w:rFonts w:ascii="Code New Roman" w:hAnsi="Code New Roman" w:cs="Code New Roman"/>
              </w:rPr>
              <w:t>0x06: Payload 2</w:t>
            </w:r>
          </w:p>
          <w:p w14:paraId="5C1F2F92" w14:textId="78D4C92D" w:rsidR="00B80672" w:rsidRPr="002B5C8D" w:rsidRDefault="00B80672" w:rsidP="00E760C7">
            <w:pPr>
              <w:contextualSpacing/>
              <w:jc w:val="center"/>
              <w:rPr>
                <w:rFonts w:ascii="Code New Roman" w:hAnsi="Code New Roman" w:cs="Code New Roman"/>
              </w:rPr>
            </w:pPr>
            <w:r w:rsidRPr="002B5C8D">
              <w:rPr>
                <w:rFonts w:ascii="Code New Roman" w:hAnsi="Code New Roman" w:cs="Code New Roman"/>
              </w:rPr>
              <w:t>0x07: Payload 3</w:t>
            </w:r>
          </w:p>
        </w:tc>
        <w:tc>
          <w:tcPr>
            <w:tcW w:w="1672" w:type="dxa"/>
            <w:shd w:val="clear" w:color="auto" w:fill="auto"/>
            <w:vAlign w:val="center"/>
          </w:tcPr>
          <w:p w14:paraId="3370D6AF" w14:textId="755AB2AA" w:rsidR="00B80672" w:rsidRPr="002B5C8D" w:rsidRDefault="00B80672" w:rsidP="001F5F7C">
            <w:pPr>
              <w:contextualSpacing/>
              <w:jc w:val="center"/>
              <w:rPr>
                <w:rFonts w:ascii="Code New Roman" w:hAnsi="Code New Roman" w:cs="Code New Roman"/>
              </w:rPr>
            </w:pPr>
            <w:r w:rsidRPr="002B5C8D">
              <w:rPr>
                <w:rFonts w:ascii="Code New Roman" w:hAnsi="Code New Roman" w:cs="Code New Roman"/>
              </w:rPr>
              <w:t>Major</w:t>
            </w:r>
          </w:p>
        </w:tc>
        <w:tc>
          <w:tcPr>
            <w:tcW w:w="1672" w:type="dxa"/>
            <w:shd w:val="clear" w:color="auto" w:fill="auto"/>
            <w:vAlign w:val="center"/>
          </w:tcPr>
          <w:p w14:paraId="0AE8C341" w14:textId="7F71A7B5" w:rsidR="00B80672" w:rsidRPr="002B5C8D" w:rsidRDefault="00B80672" w:rsidP="001F5F7C">
            <w:pPr>
              <w:contextualSpacing/>
              <w:jc w:val="center"/>
              <w:rPr>
                <w:rFonts w:ascii="Code New Roman" w:hAnsi="Code New Roman" w:cs="Code New Roman"/>
              </w:rPr>
            </w:pPr>
            <w:r w:rsidRPr="002B5C8D">
              <w:rPr>
                <w:rFonts w:ascii="Code New Roman" w:hAnsi="Code New Roman" w:cs="Code New Roman"/>
              </w:rPr>
              <w:t>Minor</w:t>
            </w:r>
          </w:p>
        </w:tc>
        <w:tc>
          <w:tcPr>
            <w:tcW w:w="1673" w:type="dxa"/>
            <w:vAlign w:val="center"/>
          </w:tcPr>
          <w:p w14:paraId="0DCF4D1E" w14:textId="4D570F40" w:rsidR="00B80672" w:rsidRPr="002B5C8D" w:rsidRDefault="00B80672" w:rsidP="00B80672">
            <w:pPr>
              <w:contextualSpacing/>
              <w:jc w:val="center"/>
              <w:rPr>
                <w:rFonts w:ascii="Code New Roman" w:hAnsi="Code New Roman" w:cs="Code New Roman"/>
              </w:rPr>
            </w:pPr>
            <w:r w:rsidRPr="002B5C8D">
              <w:rPr>
                <w:rFonts w:ascii="Code New Roman" w:hAnsi="Code New Roman" w:cs="Code New Roman"/>
              </w:rPr>
              <w:t>Patch</w:t>
            </w:r>
          </w:p>
        </w:tc>
      </w:tr>
    </w:tbl>
    <w:p w14:paraId="2241EB5E" w14:textId="7D192DEB" w:rsidR="00E760C7" w:rsidRDefault="00B80672" w:rsidP="00B80672">
      <w:pPr>
        <w:pStyle w:val="Heading3"/>
      </w:pPr>
      <w:bookmarkStart w:id="10" w:name="_Toc525567017"/>
      <w:r>
        <w:t xml:space="preserve">2.3.2 </w:t>
      </w:r>
      <w:r w:rsidR="00285DAF">
        <w:t>IFJR to IHU</w:t>
      </w:r>
      <w:bookmarkEnd w:id="10"/>
    </w:p>
    <w:p w14:paraId="51AD7282" w14:textId="75BF660A" w:rsidR="00A916C4" w:rsidRDefault="00605C3B" w:rsidP="003F271B">
      <w:r>
        <w:t>The ADCS replies with an error code defined in Code SOP 6.4.1</w:t>
      </w:r>
      <w:r>
        <w:rPr>
          <w:rStyle w:val="FootnoteReference"/>
        </w:rPr>
        <w:footnoteReference w:id="2"/>
      </w:r>
      <w:r>
        <w:t>.</w:t>
      </w:r>
    </w:p>
    <w:p w14:paraId="4ABA9122" w14:textId="537E58FF" w:rsidR="00F509AD" w:rsidRDefault="00F509AD" w:rsidP="00F509AD">
      <w:pPr>
        <w:pStyle w:val="Heading2"/>
      </w:pPr>
      <w:bookmarkStart w:id="11" w:name="_Toc525567018"/>
      <w:r>
        <w:t>2.4 Send Binary to IFJR</w:t>
      </w:r>
      <w:bookmarkEnd w:id="11"/>
    </w:p>
    <w:p w14:paraId="46B9B77C" w14:textId="74ED7E9A" w:rsidR="00F509AD" w:rsidRDefault="00F509AD">
      <w:r>
        <w:t>This command will send a fully packaged binary from the IHU to IFJR.</w:t>
      </w:r>
    </w:p>
    <w:p w14:paraId="1A18DFCB" w14:textId="37D3A6A0" w:rsidR="00F509AD" w:rsidRDefault="00F509AD" w:rsidP="00F509AD">
      <w:pPr>
        <w:pStyle w:val="Heading3"/>
      </w:pPr>
      <w:bookmarkStart w:id="12" w:name="_Toc525567019"/>
      <w:r>
        <w:lastRenderedPageBreak/>
        <w:t>2.4.1 IHU to IFJR</w:t>
      </w:r>
      <w:bookmarkEnd w:id="12"/>
    </w:p>
    <w:p w14:paraId="76ABC59A" w14:textId="260074E8" w:rsidR="00F509AD" w:rsidRDefault="00F509AD" w:rsidP="00F509AD">
      <w:pPr>
        <w:ind w:firstLine="720"/>
        <w:contextualSpacing/>
        <w:rPr>
          <w:rFonts w:eastAsiaTheme="minorEastAsia"/>
        </w:rPr>
      </w:pPr>
      <w:r>
        <w:t xml:space="preserve">The first byte is the command ID, </w:t>
      </w:r>
      <w:r>
        <w:rPr>
          <w:rFonts w:ascii="Code New Roman" w:hAnsi="Code New Roman" w:cs="Code New Roman"/>
        </w:rPr>
        <w:t>0x03</w:t>
      </w:r>
      <w:r>
        <w:t xml:space="preserve">. The next parameter is a </w:t>
      </w:r>
      <m:oMath>
        <m:r>
          <w:rPr>
            <w:rFonts w:ascii="Cambria Math" w:hAnsi="Cambria Math"/>
          </w:rPr>
          <m:t>32b</m:t>
        </m:r>
      </m:oMath>
      <w:r>
        <w:rPr>
          <w:rFonts w:eastAsiaTheme="minorEastAsia"/>
        </w:rPr>
        <w:t xml:space="preserve"> unsigned integer representing the size with </w:t>
      </w:r>
      <m:oMath>
        <m:r>
          <w:rPr>
            <w:rFonts w:ascii="Cambria Math" w:eastAsiaTheme="minorEastAsia" w:hAnsi="Cambria Math"/>
          </w:rPr>
          <m:t>1B/LSB</m:t>
        </m:r>
      </m:oMath>
      <w:r>
        <w:rPr>
          <w:rFonts w:eastAsiaTheme="minorEastAsia"/>
        </w:rPr>
        <w:t>. The following bytes contain the data of the binary.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38"/>
        <w:gridCol w:w="1039"/>
        <w:gridCol w:w="1039"/>
        <w:gridCol w:w="1039"/>
        <w:gridCol w:w="1039"/>
        <w:gridCol w:w="1039"/>
        <w:gridCol w:w="1039"/>
        <w:gridCol w:w="1039"/>
        <w:gridCol w:w="1039"/>
      </w:tblGrid>
      <w:tr w:rsidR="00F509AD" w14:paraId="6C81A76C" w14:textId="77777777" w:rsidTr="00495ED6">
        <w:tc>
          <w:tcPr>
            <w:tcW w:w="1038" w:type="dxa"/>
          </w:tcPr>
          <w:p w14:paraId="156E7C8E" w14:textId="77777777" w:rsidR="00F509AD" w:rsidRPr="002B5C8D" w:rsidRDefault="00F509AD" w:rsidP="00495ED6">
            <w:pPr>
              <w:contextualSpacing/>
              <w:rPr>
                <w:rFonts w:ascii="Code New Roman" w:hAnsi="Code New Roman" w:cs="Code New Roman"/>
              </w:rPr>
            </w:pPr>
            <w:r w:rsidRPr="002B5C8D">
              <w:rPr>
                <w:rFonts w:ascii="Code New Roman" w:hAnsi="Code New Roman" w:cs="Code New Roman"/>
              </w:rPr>
              <w:t>Byte Offset</w:t>
            </w:r>
          </w:p>
        </w:tc>
        <w:tc>
          <w:tcPr>
            <w:tcW w:w="1039" w:type="dxa"/>
            <w:vAlign w:val="center"/>
          </w:tcPr>
          <w:p w14:paraId="4AAD04D0" w14:textId="77777777" w:rsidR="00F509AD" w:rsidRPr="002B5C8D" w:rsidRDefault="00F509AD" w:rsidP="00495ED6">
            <w:pPr>
              <w:contextualSpacing/>
              <w:jc w:val="center"/>
              <w:rPr>
                <w:rFonts w:ascii="Code New Roman" w:hAnsi="Code New Roman" w:cs="Code New Roman"/>
              </w:rPr>
            </w:pPr>
            <w:r w:rsidRPr="002B5C8D">
              <w:rPr>
                <w:rFonts w:ascii="Code New Roman" w:hAnsi="Code New Roman" w:cs="Code New Roman"/>
              </w:rPr>
              <w:t>0x00</w:t>
            </w:r>
          </w:p>
        </w:tc>
        <w:tc>
          <w:tcPr>
            <w:tcW w:w="1039" w:type="dxa"/>
            <w:vAlign w:val="center"/>
          </w:tcPr>
          <w:p w14:paraId="6A9E865D" w14:textId="77777777" w:rsidR="00F509AD" w:rsidRPr="002B5C8D" w:rsidRDefault="00F509AD" w:rsidP="00495ED6">
            <w:pPr>
              <w:contextualSpacing/>
              <w:jc w:val="center"/>
              <w:rPr>
                <w:rFonts w:ascii="Code New Roman" w:hAnsi="Code New Roman" w:cs="Code New Roman"/>
              </w:rPr>
            </w:pPr>
            <w:r w:rsidRPr="002B5C8D">
              <w:rPr>
                <w:rFonts w:ascii="Code New Roman" w:hAnsi="Code New Roman" w:cs="Code New Roman"/>
              </w:rPr>
              <w:t>0x01</w:t>
            </w:r>
          </w:p>
        </w:tc>
        <w:tc>
          <w:tcPr>
            <w:tcW w:w="1039" w:type="dxa"/>
            <w:vAlign w:val="center"/>
          </w:tcPr>
          <w:p w14:paraId="5E957FB7" w14:textId="77777777" w:rsidR="00F509AD" w:rsidRPr="002B5C8D" w:rsidRDefault="00F509AD" w:rsidP="00495ED6">
            <w:pPr>
              <w:contextualSpacing/>
              <w:jc w:val="center"/>
              <w:rPr>
                <w:rFonts w:ascii="Code New Roman" w:hAnsi="Code New Roman" w:cs="Code New Roman"/>
              </w:rPr>
            </w:pPr>
            <w:r w:rsidRPr="002B5C8D">
              <w:rPr>
                <w:rFonts w:ascii="Code New Roman" w:hAnsi="Code New Roman" w:cs="Code New Roman"/>
              </w:rPr>
              <w:t>0x02</w:t>
            </w:r>
          </w:p>
        </w:tc>
        <w:tc>
          <w:tcPr>
            <w:tcW w:w="1039" w:type="dxa"/>
            <w:vAlign w:val="center"/>
          </w:tcPr>
          <w:p w14:paraId="285178D5" w14:textId="77777777" w:rsidR="00F509AD" w:rsidRPr="002B5C8D" w:rsidRDefault="00F509AD" w:rsidP="00495ED6">
            <w:pPr>
              <w:contextualSpacing/>
              <w:jc w:val="center"/>
              <w:rPr>
                <w:rFonts w:ascii="Code New Roman" w:hAnsi="Code New Roman" w:cs="Code New Roman"/>
              </w:rPr>
            </w:pPr>
            <w:r w:rsidRPr="002B5C8D">
              <w:rPr>
                <w:rFonts w:ascii="Code New Roman" w:hAnsi="Code New Roman" w:cs="Code New Roman"/>
              </w:rPr>
              <w:t>0x03</w:t>
            </w:r>
          </w:p>
        </w:tc>
        <w:tc>
          <w:tcPr>
            <w:tcW w:w="1039" w:type="dxa"/>
            <w:vAlign w:val="center"/>
          </w:tcPr>
          <w:p w14:paraId="589545B0" w14:textId="77777777" w:rsidR="00F509AD" w:rsidRPr="002B5C8D" w:rsidRDefault="00F509AD" w:rsidP="00495ED6">
            <w:pPr>
              <w:contextualSpacing/>
              <w:jc w:val="center"/>
              <w:rPr>
                <w:rFonts w:ascii="Code New Roman" w:hAnsi="Code New Roman" w:cs="Code New Roman"/>
              </w:rPr>
            </w:pPr>
            <w:r w:rsidRPr="002B5C8D">
              <w:rPr>
                <w:rFonts w:ascii="Code New Roman" w:hAnsi="Code New Roman" w:cs="Code New Roman"/>
              </w:rPr>
              <w:t>0x04</w:t>
            </w:r>
          </w:p>
        </w:tc>
        <w:tc>
          <w:tcPr>
            <w:tcW w:w="1039" w:type="dxa"/>
            <w:vAlign w:val="center"/>
          </w:tcPr>
          <w:p w14:paraId="719F679F" w14:textId="77777777" w:rsidR="00F509AD" w:rsidRPr="002B5C8D" w:rsidRDefault="00F509AD" w:rsidP="00495ED6">
            <w:pPr>
              <w:contextualSpacing/>
              <w:jc w:val="center"/>
              <w:rPr>
                <w:rFonts w:ascii="Code New Roman" w:hAnsi="Code New Roman" w:cs="Code New Roman"/>
              </w:rPr>
            </w:pPr>
            <w:r w:rsidRPr="002B5C8D">
              <w:rPr>
                <w:rFonts w:ascii="Code New Roman" w:hAnsi="Code New Roman" w:cs="Code New Roman"/>
              </w:rPr>
              <w:t>0x05</w:t>
            </w:r>
          </w:p>
        </w:tc>
        <w:tc>
          <w:tcPr>
            <w:tcW w:w="1039" w:type="dxa"/>
            <w:vAlign w:val="center"/>
          </w:tcPr>
          <w:p w14:paraId="0B57342E" w14:textId="77777777" w:rsidR="00F509AD" w:rsidRPr="002B5C8D" w:rsidRDefault="00F509AD" w:rsidP="00495ED6">
            <w:pPr>
              <w:contextualSpacing/>
              <w:jc w:val="center"/>
              <w:rPr>
                <w:rFonts w:ascii="Code New Roman" w:hAnsi="Code New Roman" w:cs="Code New Roman"/>
              </w:rPr>
            </w:pPr>
            <w:r w:rsidRPr="002B5C8D">
              <w:rPr>
                <w:rFonts w:ascii="Code New Roman" w:hAnsi="Code New Roman" w:cs="Code New Roman"/>
              </w:rPr>
              <w:t>0x06</w:t>
            </w:r>
          </w:p>
        </w:tc>
        <w:tc>
          <w:tcPr>
            <w:tcW w:w="1039" w:type="dxa"/>
            <w:vAlign w:val="center"/>
          </w:tcPr>
          <w:p w14:paraId="2B796E1A" w14:textId="77777777" w:rsidR="00F509AD" w:rsidRPr="002B5C8D" w:rsidRDefault="00F509AD" w:rsidP="00495ED6">
            <w:pPr>
              <w:contextualSpacing/>
              <w:jc w:val="center"/>
              <w:rPr>
                <w:rFonts w:ascii="Code New Roman" w:hAnsi="Code New Roman" w:cs="Code New Roman"/>
              </w:rPr>
            </w:pPr>
            <w:r w:rsidRPr="002B5C8D">
              <w:rPr>
                <w:rFonts w:ascii="Code New Roman" w:hAnsi="Code New Roman" w:cs="Code New Roman"/>
              </w:rPr>
              <w:t>0x07</w:t>
            </w:r>
          </w:p>
        </w:tc>
      </w:tr>
      <w:tr w:rsidR="00F509AD" w14:paraId="0275C7EE" w14:textId="77777777" w:rsidTr="00BE2F8C">
        <w:tc>
          <w:tcPr>
            <w:tcW w:w="1038" w:type="dxa"/>
            <w:vAlign w:val="center"/>
          </w:tcPr>
          <w:p w14:paraId="4500BB1E" w14:textId="77777777" w:rsidR="00F509AD" w:rsidRPr="002B5C8D" w:rsidRDefault="00F509AD" w:rsidP="00495ED6">
            <w:pPr>
              <w:contextualSpacing/>
              <w:jc w:val="center"/>
              <w:rPr>
                <w:rFonts w:ascii="Code New Roman" w:hAnsi="Code New Roman" w:cs="Code New Roman"/>
              </w:rPr>
            </w:pPr>
          </w:p>
          <w:p w14:paraId="4817427E" w14:textId="77777777" w:rsidR="00F509AD" w:rsidRPr="002B5C8D" w:rsidRDefault="00F509AD" w:rsidP="00495ED6">
            <w:pPr>
              <w:contextualSpacing/>
              <w:jc w:val="center"/>
              <w:rPr>
                <w:rFonts w:ascii="Code New Roman" w:hAnsi="Code New Roman" w:cs="Code New Roman"/>
              </w:rPr>
            </w:pPr>
            <w:r w:rsidRPr="002B5C8D">
              <w:rPr>
                <w:rFonts w:ascii="Code New Roman" w:hAnsi="Code New Roman" w:cs="Code New Roman"/>
              </w:rPr>
              <w:t>0x00</w:t>
            </w:r>
          </w:p>
          <w:p w14:paraId="3F5EB863" w14:textId="77777777" w:rsidR="00F509AD" w:rsidRPr="002B5C8D" w:rsidRDefault="00F509AD" w:rsidP="00495ED6">
            <w:pPr>
              <w:contextualSpacing/>
              <w:jc w:val="center"/>
              <w:rPr>
                <w:rFonts w:ascii="Code New Roman" w:hAnsi="Code New Roman" w:cs="Code New Roman"/>
              </w:rPr>
            </w:pPr>
          </w:p>
        </w:tc>
        <w:tc>
          <w:tcPr>
            <w:tcW w:w="1039" w:type="dxa"/>
            <w:vAlign w:val="center"/>
          </w:tcPr>
          <w:p w14:paraId="2FD474EC" w14:textId="057BEACA" w:rsidR="00F509AD" w:rsidRPr="002B5C8D" w:rsidRDefault="00F509AD" w:rsidP="00495ED6">
            <w:pPr>
              <w:contextualSpacing/>
              <w:jc w:val="center"/>
              <w:rPr>
                <w:rFonts w:ascii="Code New Roman" w:hAnsi="Code New Roman" w:cs="Code New Roman"/>
              </w:rPr>
            </w:pPr>
            <w:r w:rsidRPr="002B5C8D">
              <w:rPr>
                <w:rFonts w:ascii="Code New Roman" w:hAnsi="Code New Roman" w:cs="Code New Roman"/>
              </w:rPr>
              <w:t>0x0</w:t>
            </w:r>
            <w:r>
              <w:rPr>
                <w:rFonts w:ascii="Code New Roman" w:hAnsi="Code New Roman" w:cs="Code New Roman"/>
              </w:rPr>
              <w:t>3</w:t>
            </w:r>
          </w:p>
        </w:tc>
        <w:tc>
          <w:tcPr>
            <w:tcW w:w="4156" w:type="dxa"/>
            <w:gridSpan w:val="4"/>
            <w:shd w:val="clear" w:color="auto" w:fill="auto"/>
            <w:vAlign w:val="center"/>
          </w:tcPr>
          <w:p w14:paraId="59E70EE4" w14:textId="53E00464" w:rsidR="00F509AD" w:rsidRPr="002B5C8D" w:rsidRDefault="00F509AD" w:rsidP="00495ED6">
            <w:pPr>
              <w:contextualSpacing/>
              <w:jc w:val="center"/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Size of Binary</w:t>
            </w:r>
          </w:p>
        </w:tc>
        <w:tc>
          <w:tcPr>
            <w:tcW w:w="1039" w:type="dxa"/>
            <w:shd w:val="clear" w:color="auto" w:fill="auto"/>
            <w:vAlign w:val="center"/>
          </w:tcPr>
          <w:p w14:paraId="10331A4C" w14:textId="12F3E0F8" w:rsidR="00F509AD" w:rsidRPr="002B5C8D" w:rsidRDefault="00F509AD" w:rsidP="00495ED6">
            <w:pPr>
              <w:contextualSpacing/>
              <w:jc w:val="center"/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Data…</w:t>
            </w:r>
          </w:p>
        </w:tc>
        <w:tc>
          <w:tcPr>
            <w:tcW w:w="1039" w:type="dxa"/>
            <w:shd w:val="clear" w:color="auto" w:fill="auto"/>
            <w:vAlign w:val="center"/>
          </w:tcPr>
          <w:p w14:paraId="13848471" w14:textId="6253B389" w:rsidR="00F509AD" w:rsidRPr="002B5C8D" w:rsidRDefault="00F509AD" w:rsidP="00495ED6">
            <w:pPr>
              <w:contextualSpacing/>
              <w:jc w:val="center"/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Data…</w:t>
            </w:r>
          </w:p>
        </w:tc>
        <w:tc>
          <w:tcPr>
            <w:tcW w:w="1039" w:type="dxa"/>
            <w:shd w:val="clear" w:color="auto" w:fill="auto"/>
            <w:vAlign w:val="center"/>
          </w:tcPr>
          <w:p w14:paraId="5DD9AAAE" w14:textId="41164960" w:rsidR="00F509AD" w:rsidRPr="002B5C8D" w:rsidRDefault="00F509AD" w:rsidP="00495ED6">
            <w:pPr>
              <w:contextualSpacing/>
              <w:jc w:val="center"/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Data….</w:t>
            </w:r>
          </w:p>
        </w:tc>
      </w:tr>
    </w:tbl>
    <w:p w14:paraId="4336109D" w14:textId="132605D3" w:rsidR="00F509AD" w:rsidRDefault="00F509AD" w:rsidP="00F509AD">
      <w:pPr>
        <w:pStyle w:val="Heading3"/>
        <w:rPr>
          <w:rFonts w:eastAsiaTheme="minorEastAsia"/>
        </w:rPr>
      </w:pPr>
      <w:bookmarkStart w:id="13" w:name="_Toc525567020"/>
      <w:r>
        <w:rPr>
          <w:rFonts w:eastAsiaTheme="minorEastAsia"/>
        </w:rPr>
        <w:t>2.4.2 IFJR to IHU</w:t>
      </w:r>
      <w:bookmarkEnd w:id="13"/>
    </w:p>
    <w:p w14:paraId="34BA1AF6" w14:textId="4B1EC429" w:rsidR="00BE4C6D" w:rsidRDefault="00F509AD" w:rsidP="00F509AD">
      <w:r>
        <w:t>The IFJR replies with an error code defined in Code SOP 6.4.1</w:t>
      </w:r>
      <w:r>
        <w:rPr>
          <w:rStyle w:val="FootnoteReference"/>
        </w:rPr>
        <w:footnoteReference w:id="3"/>
      </w:r>
      <w:r>
        <w:t>.</w:t>
      </w:r>
    </w:p>
    <w:p w14:paraId="765835A7" w14:textId="77777777" w:rsidR="00BE4C6D" w:rsidRDefault="00BE4C6D">
      <w:r>
        <w:br w:type="page"/>
      </w:r>
    </w:p>
    <w:p w14:paraId="54BF54A3" w14:textId="77777777" w:rsidR="00F509AD" w:rsidRPr="00F509AD" w:rsidRDefault="00F509AD" w:rsidP="00F509AD"/>
    <w:p w14:paraId="25F2FC5E" w14:textId="78D26E78" w:rsidR="003F271B" w:rsidRDefault="00E640DF" w:rsidP="00E640DF">
      <w:pPr>
        <w:pStyle w:val="Heading1"/>
      </w:pPr>
      <w:bookmarkStart w:id="14" w:name="_Toc525567021"/>
      <w:r>
        <w:t>3 Example Communication</w:t>
      </w:r>
      <w:bookmarkEnd w:id="14"/>
    </w:p>
    <w:p w14:paraId="3BE4FBC3" w14:textId="4EA0DDBB" w:rsidR="0081356E" w:rsidRPr="0081356E" w:rsidRDefault="0081356E" w:rsidP="0081356E">
      <w:pPr>
        <w:pStyle w:val="Heading2"/>
        <w:contextualSpacing/>
      </w:pPr>
      <w:bookmarkStart w:id="15" w:name="_Toc525567022"/>
      <w:r>
        <w:t xml:space="preserve">3.1 </w:t>
      </w:r>
      <w:r w:rsidR="00F054C2">
        <w:t>D</w:t>
      </w:r>
      <w:r>
        <w:t>ata Request</w:t>
      </w:r>
      <w:r w:rsidR="00F054C2">
        <w:t xml:space="preserve"> for Location</w:t>
      </w:r>
      <w:bookmarkEnd w:id="15"/>
    </w:p>
    <w:p w14:paraId="4ACBB1FE" w14:textId="3FD76C2A" w:rsidR="009747E3" w:rsidRDefault="00012D8E" w:rsidP="00E640DF">
      <w:pPr>
        <w:contextualSpacing/>
      </w:pPr>
      <w:r>
        <w:t>IHU: [</w:t>
      </w:r>
      <w:r w:rsidRPr="00D57C7F">
        <w:rPr>
          <w:rFonts w:ascii="Code New Roman" w:hAnsi="Code New Roman" w:cs="Code New Roman"/>
        </w:rPr>
        <w:t>0x</w:t>
      </w:r>
      <w:r w:rsidR="008C5017" w:rsidRPr="00D57C7F">
        <w:rPr>
          <w:rFonts w:ascii="Code New Roman" w:hAnsi="Code New Roman" w:cs="Code New Roman"/>
        </w:rPr>
        <w:t>1</w:t>
      </w:r>
      <w:r w:rsidR="0094035D">
        <w:rPr>
          <w:rFonts w:ascii="Code New Roman" w:hAnsi="Code New Roman" w:cs="Code New Roman"/>
        </w:rPr>
        <w:t>E</w:t>
      </w:r>
      <w:r>
        <w:t xml:space="preserve">] </w:t>
      </w:r>
      <w:r w:rsidRPr="00D57C7F">
        <w:rPr>
          <w:rFonts w:ascii="Code New Roman" w:hAnsi="Code New Roman" w:cs="Code New Roman"/>
        </w:rPr>
        <w:t>0x00</w:t>
      </w:r>
      <w:r>
        <w:tab/>
        <w:t xml:space="preserve">[IFJR write] </w:t>
      </w:r>
      <w:r w:rsidR="00354327">
        <w:t>temperature</w:t>
      </w:r>
      <w:r>
        <w:t xml:space="preserve"> </w:t>
      </w:r>
      <w:r w:rsidR="00354327">
        <w:t>r</w:t>
      </w:r>
      <w:r>
        <w:t>equest</w:t>
      </w:r>
      <w:r>
        <w:br/>
      </w:r>
      <w:r>
        <w:tab/>
        <w:t xml:space="preserve">IFJR </w:t>
      </w:r>
      <w:r w:rsidR="00354327">
        <w:t>reads</w:t>
      </w:r>
      <w:r w:rsidR="009747E3">
        <w:t xml:space="preserve"> </w:t>
      </w:r>
      <w:r w:rsidR="00354327">
        <w:t>temperature and stores data in its buffer</w:t>
      </w:r>
      <w:r w:rsidR="009747E3">
        <w:br/>
        <w:t>IHU: [</w:t>
      </w:r>
      <w:r w:rsidR="009747E3" w:rsidRPr="00D57C7F">
        <w:rPr>
          <w:rFonts w:ascii="Code New Roman" w:hAnsi="Code New Roman" w:cs="Code New Roman"/>
        </w:rPr>
        <w:t>0x</w:t>
      </w:r>
      <w:r w:rsidR="0094035D">
        <w:rPr>
          <w:rFonts w:ascii="Code New Roman" w:hAnsi="Code New Roman" w:cs="Code New Roman"/>
        </w:rPr>
        <w:t>1F</w:t>
      </w:r>
      <w:r w:rsidR="009747E3">
        <w:t>]</w:t>
      </w:r>
      <w:r w:rsidR="009747E3">
        <w:tab/>
      </w:r>
      <w:r w:rsidR="009747E3">
        <w:tab/>
        <w:t>[IFJR read]</w:t>
      </w:r>
      <w:r w:rsidR="009747E3">
        <w:br/>
        <w:t xml:space="preserve">IFJR: </w:t>
      </w:r>
      <w:r w:rsidR="00354327" w:rsidRPr="00D57C7F">
        <w:rPr>
          <w:rFonts w:ascii="Code New Roman" w:hAnsi="Code New Roman" w:cs="Code New Roman"/>
        </w:rPr>
        <w:t>0x5A</w:t>
      </w:r>
      <w:r w:rsidR="009747E3">
        <w:tab/>
      </w:r>
      <w:r w:rsidR="009747E3">
        <w:tab/>
      </w:r>
      <m:oMath>
        <m:r>
          <w:rPr>
            <w:rFonts w:ascii="Cambria Math" w:hAnsi="Cambria Math"/>
          </w:rPr>
          <m:t>90°C</m:t>
        </m:r>
      </m:oMath>
    </w:p>
    <w:p w14:paraId="27AA441D" w14:textId="254D226D" w:rsidR="0081356E" w:rsidRDefault="0081356E" w:rsidP="0081356E">
      <w:pPr>
        <w:pStyle w:val="Heading2"/>
        <w:contextualSpacing/>
      </w:pPr>
      <w:bookmarkStart w:id="16" w:name="_Toc525567023"/>
      <w:r>
        <w:t>3.2 Repeate</w:t>
      </w:r>
      <w:r w:rsidR="00F054C2">
        <w:t>d</w:t>
      </w:r>
      <w:r>
        <w:t xml:space="preserve"> Data Request</w:t>
      </w:r>
      <w:bookmarkEnd w:id="16"/>
    </w:p>
    <w:p w14:paraId="51F3EE03" w14:textId="78CC5ABD" w:rsidR="0081356E" w:rsidRDefault="0081356E" w:rsidP="00354327">
      <w:pPr>
        <w:contextualSpacing/>
        <w:rPr>
          <w:rFonts w:eastAsiaTheme="minorEastAsia"/>
        </w:rPr>
      </w:pPr>
      <w:r>
        <w:t>IHU: [</w:t>
      </w:r>
      <w:r w:rsidRPr="00D57C7F">
        <w:rPr>
          <w:rFonts w:ascii="Code New Roman" w:hAnsi="Code New Roman" w:cs="Code New Roman"/>
        </w:rPr>
        <w:t>0x</w:t>
      </w:r>
      <w:r w:rsidR="008C5017" w:rsidRPr="00D57C7F">
        <w:rPr>
          <w:rFonts w:ascii="Code New Roman" w:hAnsi="Code New Roman" w:cs="Code New Roman"/>
        </w:rPr>
        <w:t>1</w:t>
      </w:r>
      <w:r w:rsidR="0094035D">
        <w:rPr>
          <w:rFonts w:ascii="Code New Roman" w:hAnsi="Code New Roman" w:cs="Code New Roman"/>
        </w:rPr>
        <w:t>E</w:t>
      </w:r>
      <w:r>
        <w:t xml:space="preserve">] </w:t>
      </w:r>
      <w:r w:rsidRPr="00D57C7F">
        <w:rPr>
          <w:rFonts w:ascii="Code New Roman" w:hAnsi="Code New Roman" w:cs="Code New Roman"/>
        </w:rPr>
        <w:t>0x01</w:t>
      </w:r>
      <w:r>
        <w:tab/>
        <w:t xml:space="preserve">[IFJR write] </w:t>
      </w:r>
      <w:r w:rsidR="00354327">
        <w:t>storage capacity used request</w:t>
      </w:r>
      <w:r w:rsidR="00354327">
        <w:br/>
        <w:t xml:space="preserve"> </w:t>
      </w:r>
      <w:r w:rsidR="00354327">
        <w:tab/>
      </w:r>
      <w:r w:rsidR="00535E33">
        <w:t xml:space="preserve">IFJR </w:t>
      </w:r>
      <w:r w:rsidR="00354327">
        <w:t>reads capacity and stores data in its buffer</w:t>
      </w:r>
      <w:r>
        <w:br/>
        <w:t>IHU: [</w:t>
      </w:r>
      <w:r w:rsidRPr="00D57C7F">
        <w:rPr>
          <w:rFonts w:ascii="Code New Roman" w:hAnsi="Code New Roman" w:cs="Code New Roman"/>
        </w:rPr>
        <w:t>0x</w:t>
      </w:r>
      <w:r w:rsidR="008C5017" w:rsidRPr="00D57C7F">
        <w:rPr>
          <w:rFonts w:ascii="Code New Roman" w:hAnsi="Code New Roman" w:cs="Code New Roman"/>
        </w:rPr>
        <w:t>1</w:t>
      </w:r>
      <w:r w:rsidR="0094035D">
        <w:rPr>
          <w:rFonts w:ascii="Code New Roman" w:hAnsi="Code New Roman" w:cs="Code New Roman"/>
        </w:rPr>
        <w:t>E</w:t>
      </w:r>
      <w:r>
        <w:t xml:space="preserve">] </w:t>
      </w:r>
      <w:r w:rsidRPr="00D57C7F">
        <w:rPr>
          <w:rFonts w:ascii="Code New Roman" w:hAnsi="Code New Roman" w:cs="Code New Roman"/>
        </w:rPr>
        <w:t>0x00</w:t>
      </w:r>
      <w:r>
        <w:tab/>
        <w:t>[IFJR write] IFJR Processor Temperature Request</w:t>
      </w:r>
      <w:r>
        <w:br/>
      </w:r>
      <w:r>
        <w:tab/>
        <w:t>IFJR collects the processors temperature</w:t>
      </w:r>
      <w:r>
        <w:br/>
        <w:t>IHU: [</w:t>
      </w:r>
      <w:r w:rsidRPr="00D57C7F">
        <w:rPr>
          <w:rFonts w:ascii="Code New Roman" w:hAnsi="Code New Roman" w:cs="Code New Roman"/>
        </w:rPr>
        <w:t>0x</w:t>
      </w:r>
      <w:r w:rsidR="0094035D">
        <w:rPr>
          <w:rFonts w:ascii="Code New Roman" w:hAnsi="Code New Roman" w:cs="Code New Roman"/>
        </w:rPr>
        <w:t>1F</w:t>
      </w:r>
      <w:r>
        <w:t>]</w:t>
      </w:r>
      <w:r>
        <w:tab/>
      </w:r>
      <w:r>
        <w:tab/>
        <w:t>[IFJR read]</w:t>
      </w:r>
      <w:r>
        <w:br/>
        <w:t xml:space="preserve">IFJR: </w:t>
      </w:r>
      <w:r w:rsidR="00354327" w:rsidRPr="00D57C7F">
        <w:rPr>
          <w:rFonts w:ascii="Code New Roman" w:hAnsi="Code New Roman" w:cs="Code New Roman"/>
        </w:rPr>
        <w:t>0x5A</w:t>
      </w:r>
      <w:r>
        <w:tab/>
      </w:r>
      <w:r>
        <w:tab/>
      </w:r>
      <m:oMath>
        <m:r>
          <w:rPr>
            <w:rFonts w:ascii="Cambria Math" w:hAnsi="Cambria Math"/>
          </w:rPr>
          <m:t>90°C</m:t>
        </m:r>
      </m:oMath>
    </w:p>
    <w:p w14:paraId="6338E0E9" w14:textId="1AA31C27" w:rsidR="00F054C2" w:rsidRDefault="00F054C2" w:rsidP="00F054C2">
      <w:pPr>
        <w:pStyle w:val="Heading2"/>
        <w:contextualSpacing/>
      </w:pPr>
      <w:bookmarkStart w:id="17" w:name="_Toc525567024"/>
      <w:r>
        <w:t>3.3 Reprogramming Command</w:t>
      </w:r>
      <w:bookmarkEnd w:id="17"/>
    </w:p>
    <w:p w14:paraId="3E415D0E" w14:textId="2532EC77" w:rsidR="00D57C7F" w:rsidRPr="00F054C2" w:rsidRDefault="00F054C2" w:rsidP="00F054C2">
      <w:pPr>
        <w:contextualSpacing/>
      </w:pPr>
      <w:r>
        <w:t>IHU: [</w:t>
      </w:r>
      <w:r w:rsidRPr="00D57C7F">
        <w:rPr>
          <w:rFonts w:ascii="Code New Roman" w:hAnsi="Code New Roman" w:cs="Code New Roman"/>
        </w:rPr>
        <w:t>0x1</w:t>
      </w:r>
      <w:r w:rsidR="0094035D">
        <w:rPr>
          <w:rFonts w:ascii="Code New Roman" w:hAnsi="Code New Roman" w:cs="Code New Roman"/>
        </w:rPr>
        <w:t>E</w:t>
      </w:r>
      <w:r>
        <w:t xml:space="preserve">] </w:t>
      </w:r>
      <w:r w:rsidRPr="00D57C7F">
        <w:rPr>
          <w:rFonts w:ascii="Code New Roman" w:hAnsi="Code New Roman" w:cs="Code New Roman"/>
        </w:rPr>
        <w:t>0x0200010</w:t>
      </w:r>
      <w:r w:rsidR="008C2FC7">
        <w:rPr>
          <w:rFonts w:ascii="Code New Roman" w:hAnsi="Code New Roman" w:cs="Code New Roman"/>
        </w:rPr>
        <w:t>2</w:t>
      </w:r>
      <w:r w:rsidRPr="00D57C7F">
        <w:rPr>
          <w:rFonts w:ascii="Code New Roman" w:hAnsi="Code New Roman" w:cs="Code New Roman"/>
        </w:rPr>
        <w:t>0</w:t>
      </w:r>
      <w:r w:rsidR="008C2FC7">
        <w:rPr>
          <w:rFonts w:ascii="Code New Roman" w:hAnsi="Code New Roman" w:cs="Code New Roman"/>
        </w:rPr>
        <w:t>3</w:t>
      </w:r>
      <w:r>
        <w:tab/>
        <w:t>[IFJR write] begin process of reprogramming</w:t>
      </w:r>
      <w:r>
        <w:br/>
      </w:r>
      <w:r>
        <w:tab/>
        <w:t xml:space="preserve">IFJR checks with ADCS and begins flashing ADCS binary </w:t>
      </w:r>
      <w:r w:rsidR="008C2FC7">
        <w:t>v</w:t>
      </w:r>
      <w:r>
        <w:t>1.</w:t>
      </w:r>
      <w:r w:rsidR="008C2FC7">
        <w:t>2</w:t>
      </w:r>
      <w:r>
        <w:t>.</w:t>
      </w:r>
      <w:r w:rsidR="008C2FC7">
        <w:t>3</w:t>
      </w:r>
      <w:r>
        <w:br/>
      </w:r>
      <w:r w:rsidR="00D57C7F">
        <w:t>IHU: [</w:t>
      </w:r>
      <w:r w:rsidR="00D57C7F" w:rsidRPr="00D57C7F">
        <w:rPr>
          <w:rFonts w:ascii="Code New Roman" w:hAnsi="Code New Roman" w:cs="Code New Roman"/>
        </w:rPr>
        <w:t>0x</w:t>
      </w:r>
      <w:r w:rsidR="0094035D">
        <w:rPr>
          <w:rFonts w:ascii="Code New Roman" w:hAnsi="Code New Roman" w:cs="Code New Roman"/>
        </w:rPr>
        <w:t>1F</w:t>
      </w:r>
      <w:bookmarkStart w:id="18" w:name="_GoBack"/>
      <w:bookmarkEnd w:id="18"/>
      <w:r w:rsidR="00D57C7F">
        <w:t>]</w:t>
      </w:r>
      <w:r w:rsidR="00D57C7F">
        <w:tab/>
      </w:r>
      <w:r w:rsidR="00D57C7F">
        <w:tab/>
      </w:r>
      <w:r w:rsidR="00D57C7F">
        <w:tab/>
        <w:t>[IFJR read]</w:t>
      </w:r>
      <w:r w:rsidR="00D57C7F">
        <w:br/>
        <w:t xml:space="preserve">IFJR: </w:t>
      </w:r>
      <w:r w:rsidR="00D57C7F" w:rsidRPr="00D57C7F">
        <w:rPr>
          <w:rFonts w:ascii="Code New Roman" w:hAnsi="Code New Roman" w:cs="Code New Roman"/>
        </w:rPr>
        <w:t>0x00</w:t>
      </w:r>
      <w:r w:rsidR="00D57C7F">
        <w:tab/>
      </w:r>
      <w:r w:rsidR="00D57C7F">
        <w:tab/>
      </w:r>
      <w:r w:rsidR="00D57C7F">
        <w:tab/>
        <w:t>Success</w:t>
      </w:r>
    </w:p>
    <w:sectPr w:rsidR="00D57C7F" w:rsidRPr="00F054C2" w:rsidSect="002C61F9">
      <w:headerReference w:type="even" r:id="rId11"/>
      <w:headerReference w:type="default" r:id="rId12"/>
      <w:footerReference w:type="even" r:id="rId13"/>
      <w:footerReference w:type="default" r:id="rId14"/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D56D137" w14:textId="77777777" w:rsidR="000F04DB" w:rsidRDefault="000F04DB" w:rsidP="002C61F9">
      <w:pPr>
        <w:spacing w:after="0" w:line="240" w:lineRule="auto"/>
      </w:pPr>
      <w:r>
        <w:separator/>
      </w:r>
    </w:p>
  </w:endnote>
  <w:endnote w:type="continuationSeparator" w:id="0">
    <w:p w14:paraId="75578B35" w14:textId="77777777" w:rsidR="000F04DB" w:rsidRDefault="000F04DB" w:rsidP="002C61F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1" w:fontKey="{89BC0400-73F0-4BC2-98EA-73C49741AABC}"/>
    <w:embedBold r:id="rId2" w:fontKey="{560D9575-FBC3-49AD-B6BE-F8FD13C7BDC2}"/>
    <w:embedItalic r:id="rId3" w:fontKey="{BD82D29B-C2CF-4655-86ED-1EDFEA7846FE}"/>
  </w:font>
  <w:font w:name="Comfortaa">
    <w:altName w:val="Calibri"/>
    <w:charset w:val="00"/>
    <w:family w:val="auto"/>
    <w:pitch w:val="variable"/>
    <w:sig w:usb0="20000287" w:usb1="00000002" w:usb2="00000000" w:usb3="00000000" w:csb0="0000019F" w:csb1="00000000"/>
    <w:embedRegular r:id="rId4" w:fontKey="{7BCDF5ED-1A57-49F8-A0FE-B836B9E2487C}"/>
    <w:embedBold r:id="rId5" w:fontKey="{CF33669C-79F4-4404-9D3A-1B94C3A0F951}"/>
  </w:font>
  <w:font w:name="Neuton">
    <w:altName w:val="Times New Roman"/>
    <w:charset w:val="00"/>
    <w:family w:val="auto"/>
    <w:pitch w:val="variable"/>
    <w:sig w:usb0="A0000827" w:usb1="10000002" w:usb2="00000000" w:usb3="00000000" w:csb0="800000B3" w:csb1="00000000"/>
    <w:embedRegular r:id="rId6" w:fontKey="{4AFEB008-EA72-4EB2-94A5-71156DEDD6D5}"/>
    <w:embedBold r:id="rId7" w:fontKey="{FD5369BB-A92B-44E9-A16A-8E8966D056F4}"/>
    <w:embedItalic r:id="rId8" w:fontKey="{EEC36B87-B6F1-46C4-A9BA-A4F5DAD3956D}"/>
    <w:embedBoldItalic r:id="rId9" w:fontKey="{141A9406-EA71-4856-88DD-F935B343E5D2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0" w:fontKey="{5CF3D2D7-30E3-4302-B966-D2D7FCB81537}"/>
    <w:embedBold r:id="rId11" w:fontKey="{6508E7DC-1F0A-4DB2-8780-5B207161B102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12" w:fontKey="{A30D6EDD-C957-4968-97AD-150A9C87DBCF}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Italic r:id="rId13" w:fontKey="{A0DF3936-9BA2-4286-AB5E-45C67F6432CC}"/>
  </w:font>
  <w:font w:name="Code New Roman">
    <w:panose1 w:val="020B0609020204030204"/>
    <w:charset w:val="00"/>
    <w:family w:val="modern"/>
    <w:pitch w:val="fixed"/>
    <w:sig w:usb0="E10002FF" w:usb1="4000FCFF" w:usb2="00000009" w:usb3="00000000" w:csb0="0000019F" w:csb1="00000000"/>
    <w:embedRegular r:id="rId14" w:fontKey="{4CE7D3DB-A56C-4B6C-9297-76147A5D12AD}"/>
  </w:font>
  <w:font w:name="Ethnocentric Rg">
    <w:altName w:val="Calibri"/>
    <w:charset w:val="00"/>
    <w:family w:val="auto"/>
    <w:pitch w:val="variable"/>
    <w:sig w:usb0="A000006F" w:usb1="1000001B" w:usb2="00000000" w:usb3="00000000" w:csb0="0000009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8FEC128" w14:textId="0E5DD127" w:rsidR="00C66EED" w:rsidRPr="00AD091F" w:rsidRDefault="00E02EC3" w:rsidP="00641705">
    <w:pPr>
      <w:pStyle w:val="Footer"/>
      <w:tabs>
        <w:tab w:val="clear" w:pos="4680"/>
      </w:tabs>
      <w:rPr>
        <w:rFonts w:ascii="Ethnocentric Rg" w:hAnsi="Ethnocentric Rg"/>
        <w:sz w:val="32"/>
      </w:rPr>
    </w:pPr>
    <w:r w:rsidRPr="00E02EC3">
      <w:rPr>
        <w:noProof/>
      </w:rPr>
      <w:drawing>
        <wp:anchor distT="0" distB="0" distL="114300" distR="114300" simplePos="0" relativeHeight="251658752" behindDoc="1" locked="0" layoutInCell="1" allowOverlap="1" wp14:anchorId="4EB1645E" wp14:editId="77EF322E">
          <wp:simplePos x="0" y="0"/>
          <wp:positionH relativeFrom="rightMargin">
            <wp:posOffset>-2167255</wp:posOffset>
          </wp:positionH>
          <wp:positionV relativeFrom="paragraph">
            <wp:posOffset>0</wp:posOffset>
          </wp:positionV>
          <wp:extent cx="2167128" cy="365760"/>
          <wp:effectExtent l="0" t="0" r="5080" b="0"/>
          <wp:wrapTight wrapText="bothSides">
            <wp:wrapPolygon edited="0">
              <wp:start x="16523" y="0"/>
              <wp:lineTo x="0" y="5625"/>
              <wp:lineTo x="0" y="15750"/>
              <wp:lineTo x="16523" y="20250"/>
              <wp:lineTo x="17662" y="20250"/>
              <wp:lineTo x="18042" y="20250"/>
              <wp:lineTo x="21461" y="15750"/>
              <wp:lineTo x="21461" y="5625"/>
              <wp:lineTo x="17662" y="0"/>
              <wp:lineTo x="16523" y="0"/>
            </wp:wrapPolygon>
          </wp:wrapTight>
          <wp:docPr id="5" name="Picture 5">
            <a:hlinkClick xmlns:a="http://schemas.openxmlformats.org/drawingml/2006/main" r:id="rId1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Picture 5">
                    <a:hlinkClick r:id="rId1"/>
                  </pic:cNvPr>
                  <pic:cNvPicPr/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2167128" cy="36576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7423FC" w:rsidRPr="00E02EC3">
      <w:rPr>
        <w:rFonts w:ascii="Neuton" w:hAnsi="Neuton" w:cs="Neuton"/>
        <w:color w:val="5E6A71" w:themeColor="text2"/>
        <w:sz w:val="32"/>
      </w:rPr>
      <w:t xml:space="preserve">Rev. </w:t>
    </w:r>
    <w:sdt>
      <w:sdtPr>
        <w:rPr>
          <w:rFonts w:ascii="Neuton" w:hAnsi="Neuton" w:cs="Neuton"/>
          <w:color w:val="5E6A71" w:themeColor="text2"/>
          <w:sz w:val="32"/>
        </w:rPr>
        <w:alias w:val="Status"/>
        <w:tag w:val=""/>
        <w:id w:val="-358823142"/>
        <w:dataBinding w:prefixMappings="xmlns:ns0='http://purl.org/dc/elements/1.1/' xmlns:ns1='http://schemas.openxmlformats.org/package/2006/metadata/core-properties' " w:xpath="/ns1:coreProperties[1]/ns1:contentStatus[1]" w:storeItemID="{6C3C8BC8-F283-45AE-878A-BAB7291924A1}"/>
        <w:text/>
      </w:sdtPr>
      <w:sdtEndPr>
        <w:rPr>
          <w:sz w:val="22"/>
        </w:rPr>
      </w:sdtEndPr>
      <w:sdtContent>
        <w:r w:rsidR="005E5F88">
          <w:rPr>
            <w:rFonts w:ascii="Neuton" w:hAnsi="Neuton" w:cs="Neuton"/>
            <w:color w:val="5E6A71" w:themeColor="text2"/>
            <w:sz w:val="32"/>
          </w:rPr>
          <w:t>1.0.4</w:t>
        </w:r>
      </w:sdtContent>
    </w:sdt>
    <w:r w:rsidR="00641705" w:rsidRPr="00641705">
      <w:rPr>
        <w:noProof/>
      </w:rPr>
      <w:drawing>
        <wp:anchor distT="0" distB="0" distL="114300" distR="114300" simplePos="0" relativeHeight="251656704" behindDoc="1" locked="0" layoutInCell="1" allowOverlap="1" wp14:anchorId="3540E227" wp14:editId="1530B335">
          <wp:simplePos x="0" y="0"/>
          <wp:positionH relativeFrom="column">
            <wp:posOffset>1687830</wp:posOffset>
          </wp:positionH>
          <wp:positionV relativeFrom="paragraph">
            <wp:posOffset>-26035</wp:posOffset>
          </wp:positionV>
          <wp:extent cx="1683385" cy="457200"/>
          <wp:effectExtent l="0" t="0" r="0" b="0"/>
          <wp:wrapTight wrapText="bothSides">
            <wp:wrapPolygon edited="0">
              <wp:start x="0" y="0"/>
              <wp:lineTo x="0" y="7200"/>
              <wp:lineTo x="2933" y="14400"/>
              <wp:lineTo x="2933" y="15300"/>
              <wp:lineTo x="3667" y="20700"/>
              <wp:lineTo x="3911" y="20700"/>
              <wp:lineTo x="5622" y="20700"/>
              <wp:lineTo x="6844" y="20700"/>
              <wp:lineTo x="19066" y="15300"/>
              <wp:lineTo x="19066" y="14400"/>
              <wp:lineTo x="21266" y="7200"/>
              <wp:lineTo x="21266" y="0"/>
              <wp:lineTo x="16866" y="0"/>
              <wp:lineTo x="0" y="0"/>
            </wp:wrapPolygon>
          </wp:wrapTight>
          <wp:docPr id="14" name="Picture 1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"/>
                  <pic:cNvPicPr/>
                </pic:nvPicPr>
                <pic:blipFill>
                  <a:blip r:embed="rId3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683385" cy="4572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641705">
      <w:tab/>
    </w:r>
    <w:r w:rsidR="00641705" w:rsidRPr="00C90F79">
      <w:rPr>
        <w:color w:val="5E6A71" w:themeColor="text2"/>
      </w:rPr>
      <w:t xml:space="preserve"> 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55457E8" w14:textId="3EB704FE" w:rsidR="009D01D1" w:rsidRPr="00C66EED" w:rsidRDefault="00E02EC3" w:rsidP="00C66EED">
    <w:pPr>
      <w:pStyle w:val="Footer"/>
      <w:tabs>
        <w:tab w:val="clear" w:pos="4680"/>
        <w:tab w:val="left" w:pos="4050"/>
      </w:tabs>
      <w:rPr>
        <w:rFonts w:ascii="Ethnocentric Rg" w:hAnsi="Ethnocentric Rg"/>
        <w:sz w:val="32"/>
      </w:rPr>
    </w:pPr>
    <w:r w:rsidRPr="00E02EC3">
      <w:rPr>
        <w:noProof/>
      </w:rPr>
      <w:drawing>
        <wp:anchor distT="0" distB="0" distL="114300" distR="114300" simplePos="0" relativeHeight="251659776" behindDoc="1" locked="0" layoutInCell="1" allowOverlap="1" wp14:anchorId="22C188F1" wp14:editId="62FBFB93">
          <wp:simplePos x="0" y="0"/>
          <wp:positionH relativeFrom="column">
            <wp:posOffset>0</wp:posOffset>
          </wp:positionH>
          <wp:positionV relativeFrom="paragraph">
            <wp:posOffset>0</wp:posOffset>
          </wp:positionV>
          <wp:extent cx="2167128" cy="365760"/>
          <wp:effectExtent l="0" t="0" r="5080" b="0"/>
          <wp:wrapTight wrapText="bothSides">
            <wp:wrapPolygon edited="0">
              <wp:start x="16523" y="0"/>
              <wp:lineTo x="0" y="5625"/>
              <wp:lineTo x="0" y="15750"/>
              <wp:lineTo x="16523" y="20250"/>
              <wp:lineTo x="17662" y="20250"/>
              <wp:lineTo x="18042" y="20250"/>
              <wp:lineTo x="21461" y="15750"/>
              <wp:lineTo x="21461" y="5625"/>
              <wp:lineTo x="17662" y="0"/>
              <wp:lineTo x="16523" y="0"/>
            </wp:wrapPolygon>
          </wp:wrapTight>
          <wp:docPr id="6" name="Picture 6">
            <a:hlinkClick xmlns:a="http://schemas.openxmlformats.org/drawingml/2006/main" r:id="rId1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Picture 5">
                    <a:hlinkClick r:id="rId1"/>
                  </pic:cNvPr>
                  <pic:cNvPicPr/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2167128" cy="36576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C66EED" w:rsidRPr="00C90F79">
      <w:rPr>
        <w:rFonts w:ascii="Ethnocentric Rg" w:hAnsi="Ethnocentric Rg"/>
        <w:noProof/>
        <w:color w:val="5E6A71" w:themeColor="text2"/>
        <w:sz w:val="32"/>
      </w:rPr>
      <w:drawing>
        <wp:anchor distT="0" distB="0" distL="114300" distR="114300" simplePos="0" relativeHeight="251664384" behindDoc="1" locked="0" layoutInCell="1" allowOverlap="1" wp14:anchorId="607DC8D3" wp14:editId="5AC725A5">
          <wp:simplePos x="0" y="0"/>
          <wp:positionH relativeFrom="column">
            <wp:posOffset>2636520</wp:posOffset>
          </wp:positionH>
          <wp:positionV relativeFrom="paragraph">
            <wp:posOffset>-26035</wp:posOffset>
          </wp:positionV>
          <wp:extent cx="1683385" cy="457200"/>
          <wp:effectExtent l="0" t="0" r="0" b="0"/>
          <wp:wrapTight wrapText="bothSides">
            <wp:wrapPolygon edited="0">
              <wp:start x="0" y="0"/>
              <wp:lineTo x="0" y="7200"/>
              <wp:lineTo x="2933" y="14400"/>
              <wp:lineTo x="2933" y="15300"/>
              <wp:lineTo x="3667" y="20700"/>
              <wp:lineTo x="3911" y="20700"/>
              <wp:lineTo x="5622" y="20700"/>
              <wp:lineTo x="6844" y="20700"/>
              <wp:lineTo x="19066" y="15300"/>
              <wp:lineTo x="19066" y="14400"/>
              <wp:lineTo x="21266" y="7200"/>
              <wp:lineTo x="21266" y="0"/>
              <wp:lineTo x="16866" y="0"/>
              <wp:lineTo x="0" y="0"/>
            </wp:wrapPolygon>
          </wp:wrapTight>
          <wp:docPr id="7" name="Picture 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"/>
                  <pic:cNvPicPr/>
                </pic:nvPicPr>
                <pic:blipFill>
                  <a:blip r:embed="rId3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683385" cy="4572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C66EED">
      <w:rPr>
        <w:rFonts w:ascii="Ethnocentric Rg" w:hAnsi="Ethnocentric Rg"/>
        <w:sz w:val="32"/>
      </w:rPr>
      <w:tab/>
    </w:r>
    <w:r w:rsidR="00C66EED">
      <w:rPr>
        <w:rFonts w:ascii="Ethnocentric Rg" w:hAnsi="Ethnocentric Rg"/>
        <w:sz w:val="32"/>
      </w:rPr>
      <w:tab/>
    </w:r>
    <w:r w:rsidR="00C66EED" w:rsidRPr="00FA1627">
      <w:rPr>
        <w:rFonts w:ascii="Neuton" w:hAnsi="Neuton"/>
        <w:color w:val="5E6A71" w:themeColor="text2"/>
        <w:sz w:val="32"/>
      </w:rPr>
      <w:fldChar w:fldCharType="begin"/>
    </w:r>
    <w:r w:rsidR="00C66EED" w:rsidRPr="00FA1627">
      <w:rPr>
        <w:rFonts w:ascii="Neuton" w:hAnsi="Neuton"/>
        <w:color w:val="5E6A71" w:themeColor="text2"/>
        <w:sz w:val="32"/>
      </w:rPr>
      <w:instrText xml:space="preserve"> DATE \@ "d MMMM yyyy" </w:instrText>
    </w:r>
    <w:r w:rsidR="00C66EED" w:rsidRPr="00FA1627">
      <w:rPr>
        <w:rFonts w:ascii="Neuton" w:hAnsi="Neuton"/>
        <w:color w:val="5E6A71" w:themeColor="text2"/>
        <w:sz w:val="32"/>
      </w:rPr>
      <w:fldChar w:fldCharType="separate"/>
    </w:r>
    <w:r w:rsidR="000E1308">
      <w:rPr>
        <w:rFonts w:ascii="Neuton" w:hAnsi="Neuton"/>
        <w:noProof/>
        <w:color w:val="5E6A71" w:themeColor="text2"/>
        <w:sz w:val="32"/>
      </w:rPr>
      <w:t>26 September 2018</w:t>
    </w:r>
    <w:r w:rsidR="00C66EED" w:rsidRPr="00FA1627">
      <w:rPr>
        <w:rFonts w:ascii="Neuton" w:hAnsi="Neuton"/>
        <w:color w:val="5E6A71" w:themeColor="text2"/>
        <w:sz w:val="32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1F9E298" w14:textId="77777777" w:rsidR="000F04DB" w:rsidRDefault="000F04DB" w:rsidP="002C61F9">
      <w:pPr>
        <w:spacing w:after="0" w:line="240" w:lineRule="auto"/>
      </w:pPr>
      <w:r>
        <w:separator/>
      </w:r>
    </w:p>
  </w:footnote>
  <w:footnote w:type="continuationSeparator" w:id="0">
    <w:p w14:paraId="5A1247AD" w14:textId="77777777" w:rsidR="000F04DB" w:rsidRDefault="000F04DB" w:rsidP="002C61F9">
      <w:pPr>
        <w:spacing w:after="0" w:line="240" w:lineRule="auto"/>
      </w:pPr>
      <w:r>
        <w:continuationSeparator/>
      </w:r>
    </w:p>
  </w:footnote>
  <w:footnote w:id="1">
    <w:p w14:paraId="55899A2F" w14:textId="77777777" w:rsidR="00E4665C" w:rsidRDefault="000948F6" w:rsidP="000948F6">
      <w:pPr>
        <w:pStyle w:val="FootnoteText"/>
      </w:pPr>
      <w:r>
        <w:rPr>
          <w:rStyle w:val="FootnoteReference"/>
        </w:rPr>
        <w:footnoteRef/>
      </w:r>
    </w:p>
    <w:p w14:paraId="3EFE44EC" w14:textId="52A7C1B0" w:rsidR="000948F6" w:rsidRDefault="0094035D" w:rsidP="000948F6">
      <w:pPr>
        <w:pStyle w:val="FootnoteText"/>
      </w:pPr>
      <w:hyperlink r:id="rId1" w:history="1">
        <w:r w:rsidRPr="00E20D80">
          <w:rPr>
            <w:rStyle w:val="Hyperlink"/>
          </w:rPr>
          <w:t>https://github.com/CougsInSpace/CougSat1-Software/blob/master/CougSat1-IHU/docs/CommunicationProtocol.pdf</w:t>
        </w:r>
      </w:hyperlink>
    </w:p>
  </w:footnote>
  <w:footnote w:id="2">
    <w:p w14:paraId="453F33BC" w14:textId="17F3CD22" w:rsidR="00605C3B" w:rsidRDefault="00605C3B" w:rsidP="00605C3B">
      <w:pPr>
        <w:pStyle w:val="FootnoteText"/>
      </w:pPr>
      <w:r>
        <w:rPr>
          <w:rStyle w:val="FootnoteReference"/>
        </w:rPr>
        <w:footnoteRef/>
      </w:r>
      <w:r w:rsidR="00CB3BF8">
        <w:rPr>
          <w:rStyle w:val="Hyperlink"/>
        </w:rPr>
        <w:t xml:space="preserve"> </w:t>
      </w:r>
      <w:hyperlink r:id="rId2" w:history="1">
        <w:r w:rsidR="00CB3BF8" w:rsidRPr="00E20D80">
          <w:rPr>
            <w:rStyle w:val="Hyperlink"/>
          </w:rPr>
          <w:t>https://github.com/CougsInSpace/Resources/blob/master/StandardOperatingProcedures/Code.pdf</w:t>
        </w:r>
      </w:hyperlink>
    </w:p>
  </w:footnote>
  <w:footnote w:id="3">
    <w:p w14:paraId="149E8C5E" w14:textId="178963C2" w:rsidR="00F509AD" w:rsidRDefault="00F509AD" w:rsidP="00F509AD">
      <w:pPr>
        <w:pStyle w:val="FootnoteText"/>
      </w:pPr>
      <w:r>
        <w:rPr>
          <w:rStyle w:val="FootnoteReference"/>
        </w:rPr>
        <w:footnoteRef/>
      </w:r>
      <w:r w:rsidR="008C2FC7">
        <w:t>ibid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A8FA2AD" w14:textId="77777777" w:rsidR="00A22B3B" w:rsidRDefault="00A22B3B">
    <w:pPr>
      <w:pStyle w:val="Header"/>
    </w:pPr>
    <w:r w:rsidRPr="00A22B3B">
      <w:rPr>
        <w:noProof/>
      </w:rPr>
      <mc:AlternateContent>
        <mc:Choice Requires="wps">
          <w:drawing>
            <wp:anchor distT="0" distB="0" distL="114300" distR="114300" simplePos="0" relativeHeight="251662336" behindDoc="0" locked="0" layoutInCell="1" allowOverlap="1" wp14:anchorId="7DD81B90" wp14:editId="0177A9A3">
              <wp:simplePos x="0" y="0"/>
              <wp:positionH relativeFrom="page">
                <wp:posOffset>5486400</wp:posOffset>
              </wp:positionH>
              <wp:positionV relativeFrom="page">
                <wp:posOffset>411480</wp:posOffset>
              </wp:positionV>
              <wp:extent cx="2286000" cy="457200"/>
              <wp:effectExtent l="0" t="0" r="0" b="0"/>
              <wp:wrapNone/>
              <wp:docPr id="3" name="Rectangle 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286000" cy="457200"/>
                      </a:xfrm>
                      <a:prstGeom prst="rect">
                        <a:avLst/>
                      </a:prstGeom>
                      <a:solidFill>
                        <a:schemeClr val="bg2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 w14:paraId="2B6231A6" w14:textId="77777777" w:rsidR="00A22B3B" w:rsidRPr="009D01D1" w:rsidRDefault="009D01D1" w:rsidP="009D01D1">
                          <w:pPr>
                            <w:spacing w:after="0" w:line="240" w:lineRule="auto"/>
                            <w:ind w:right="390"/>
                            <w:jc w:val="right"/>
                            <w:rPr>
                              <w:rFonts w:ascii="Neuton" w:hAnsi="Neuton"/>
                              <w:sz w:val="32"/>
                            </w:rPr>
                          </w:pPr>
                          <w:r w:rsidRPr="009D01D1">
                            <w:rPr>
                              <w:rFonts w:ascii="Neuton" w:hAnsi="Neuton"/>
                              <w:color w:val="FFFFFF" w:themeColor="background1"/>
                              <w:spacing w:val="60"/>
                              <w:sz w:val="32"/>
                            </w:rPr>
                            <w:t>Page</w:t>
                          </w:r>
                          <w:r w:rsidRPr="009D01D1">
                            <w:rPr>
                              <w:rFonts w:ascii="Neuton" w:hAnsi="Neuton"/>
                              <w:sz w:val="32"/>
                            </w:rPr>
                            <w:t xml:space="preserve"> |</w:t>
                          </w:r>
                          <w:r w:rsidR="00AD091F">
                            <w:rPr>
                              <w:rFonts w:ascii="Neuton" w:hAnsi="Neuton"/>
                              <w:sz w:val="32"/>
                            </w:rPr>
                            <w:t xml:space="preserve"> </w:t>
                          </w:r>
                          <w:r w:rsidRPr="009D01D1">
                            <w:rPr>
                              <w:rFonts w:ascii="Neuton" w:hAnsi="Neuton"/>
                              <w:sz w:val="32"/>
                            </w:rPr>
                            <w:t xml:space="preserve"> </w:t>
                          </w:r>
                          <w:r w:rsidRPr="009D01D1">
                            <w:rPr>
                              <w:rFonts w:ascii="Neuton" w:hAnsi="Neuton"/>
                              <w:sz w:val="32"/>
                            </w:rPr>
                            <w:fldChar w:fldCharType="begin"/>
                          </w:r>
                          <w:r w:rsidRPr="009D01D1">
                            <w:rPr>
                              <w:rFonts w:ascii="Neuton" w:hAnsi="Neuton"/>
                              <w:sz w:val="32"/>
                            </w:rPr>
                            <w:instrText xml:space="preserve"> PAGE   \* MERGEFORMAT </w:instrText>
                          </w:r>
                          <w:r w:rsidRPr="009D01D1">
                            <w:rPr>
                              <w:rFonts w:ascii="Neuton" w:hAnsi="Neuton"/>
                              <w:sz w:val="32"/>
                            </w:rPr>
                            <w:fldChar w:fldCharType="separate"/>
                          </w:r>
                          <w:r w:rsidR="00C90F79" w:rsidRPr="00C90F79">
                            <w:rPr>
                              <w:rFonts w:ascii="Neuton" w:hAnsi="Neuton"/>
                              <w:b/>
                              <w:bCs/>
                              <w:noProof/>
                              <w:sz w:val="32"/>
                            </w:rPr>
                            <w:t>2</w:t>
                          </w:r>
                          <w:r w:rsidRPr="009D01D1">
                            <w:rPr>
                              <w:rFonts w:ascii="Neuton" w:hAnsi="Neuton"/>
                              <w:b/>
                              <w:bCs/>
                              <w:noProof/>
                              <w:sz w:val="32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7DD81B90" id="Rectangle 3" o:spid="_x0000_s1030" style="position:absolute;margin-left:6in;margin-top:32.4pt;width:180pt;height:36pt;z-index:2516623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" fillcolor="#c02640 [3214]" stroked="f" strokeweight="2pt">
              <v:textbox>
                <w:txbxContent>
                  <w:p w14:paraId="2B6231A6" w14:textId="77777777" w:rsidR="00A22B3B" w:rsidRPr="009D01D1" w:rsidRDefault="009D01D1" w:rsidP="009D01D1">
                    <w:pPr>
                      <w:spacing w:after="0" w:line="240" w:lineRule="auto"/>
                      <w:ind w:right="390"/>
                      <w:jc w:val="right"/>
                      <w:rPr>
                        <w:rFonts w:ascii="Neuton" w:hAnsi="Neuton"/>
                        <w:sz w:val="32"/>
                      </w:rPr>
                    </w:pPr>
                    <w:r w:rsidRPr="009D01D1">
                      <w:rPr>
                        <w:rFonts w:ascii="Neuton" w:hAnsi="Neuton"/>
                        <w:color w:val="FFFFFF" w:themeColor="background1"/>
                        <w:spacing w:val="60"/>
                        <w:sz w:val="32"/>
                      </w:rPr>
                      <w:t>Page</w:t>
                    </w:r>
                    <w:r w:rsidRPr="009D01D1">
                      <w:rPr>
                        <w:rFonts w:ascii="Neuton" w:hAnsi="Neuton"/>
                        <w:sz w:val="32"/>
                      </w:rPr>
                      <w:t xml:space="preserve"> |</w:t>
                    </w:r>
                    <w:r w:rsidR="00AD091F">
                      <w:rPr>
                        <w:rFonts w:ascii="Neuton" w:hAnsi="Neuton"/>
                        <w:sz w:val="32"/>
                      </w:rPr>
                      <w:t xml:space="preserve"> </w:t>
                    </w:r>
                    <w:r w:rsidRPr="009D01D1">
                      <w:rPr>
                        <w:rFonts w:ascii="Neuton" w:hAnsi="Neuton"/>
                        <w:sz w:val="32"/>
                      </w:rPr>
                      <w:t xml:space="preserve"> </w:t>
                    </w:r>
                    <w:r w:rsidRPr="009D01D1">
                      <w:rPr>
                        <w:rFonts w:ascii="Neuton" w:hAnsi="Neuton"/>
                        <w:sz w:val="32"/>
                      </w:rPr>
                      <w:fldChar w:fldCharType="begin"/>
                    </w:r>
                    <w:r w:rsidRPr="009D01D1">
                      <w:rPr>
                        <w:rFonts w:ascii="Neuton" w:hAnsi="Neuton"/>
                        <w:sz w:val="32"/>
                      </w:rPr>
                      <w:instrText xml:space="preserve"> PAGE   \* MERGEFORMAT </w:instrText>
                    </w:r>
                    <w:r w:rsidRPr="009D01D1">
                      <w:rPr>
                        <w:rFonts w:ascii="Neuton" w:hAnsi="Neuton"/>
                        <w:sz w:val="32"/>
                      </w:rPr>
                      <w:fldChar w:fldCharType="separate"/>
                    </w:r>
                    <w:r w:rsidR="00C90F79" w:rsidRPr="00C90F79">
                      <w:rPr>
                        <w:rFonts w:ascii="Neuton" w:hAnsi="Neuton"/>
                        <w:b/>
                        <w:bCs/>
                        <w:noProof/>
                        <w:sz w:val="32"/>
                      </w:rPr>
                      <w:t>2</w:t>
                    </w:r>
                    <w:r w:rsidRPr="009D01D1">
                      <w:rPr>
                        <w:rFonts w:ascii="Neuton" w:hAnsi="Neuton"/>
                        <w:b/>
                        <w:bCs/>
                        <w:noProof/>
                        <w:sz w:val="32"/>
                      </w:rPr>
                      <w:fldChar w:fldCharType="end"/>
                    </w:r>
                  </w:p>
                </w:txbxContent>
              </v:textbox>
              <w10:wrap anchorx="page" anchory="page"/>
            </v:rect>
          </w:pict>
        </mc:Fallback>
      </mc:AlternateContent>
    </w:r>
    <w:r w:rsidRPr="00A22B3B">
      <w:rPr>
        <w:noProof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14F1B6FC" wp14:editId="1172F041">
              <wp:simplePos x="0" y="0"/>
              <wp:positionH relativeFrom="page">
                <wp:posOffset>0</wp:posOffset>
              </wp:positionH>
              <wp:positionV relativeFrom="page">
                <wp:posOffset>411480</wp:posOffset>
              </wp:positionV>
              <wp:extent cx="5029200" cy="457200"/>
              <wp:effectExtent l="0" t="0" r="0" b="0"/>
              <wp:wrapNone/>
              <wp:docPr id="4" name="Rectangle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029200" cy="457200"/>
                      </a:xfrm>
                      <a:prstGeom prst="rect">
                        <a:avLst/>
                      </a:prstGeom>
                      <a:solidFill>
                        <a:schemeClr val="tx2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 w14:paraId="2E6C0AD5" w14:textId="77777777" w:rsidR="00A22B3B" w:rsidRDefault="00A22B3B" w:rsidP="00A22B3B"/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14F1B6FC" id="Rectangle 4" o:spid="_x0000_s1031" style="position:absolute;margin-left:0;margin-top:32.4pt;width:396pt;height:36pt;z-index:2516633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" fillcolor="#5e6a71 [3215]" stroked="f" strokeweight="2pt">
              <v:textbox>
                <w:txbxContent>
                  <w:p w14:paraId="2E6C0AD5" w14:textId="77777777" w:rsidR="00A22B3B" w:rsidRDefault="00A22B3B" w:rsidP="00A22B3B"/>
                </w:txbxContent>
              </v:textbox>
              <w10:wrap anchorx="page" anchory="page"/>
            </v:rect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A74CEF7" w14:textId="77777777" w:rsidR="002C61F9" w:rsidRPr="00A22B3B" w:rsidRDefault="00A22B3B" w:rsidP="00A22B3B">
    <w:pPr>
      <w:rPr>
        <w:rFonts w:asciiTheme="majorHAnsi" w:hAnsiTheme="majorHAnsi"/>
        <w:noProof/>
        <w:color w:val="5E6A71" w:themeColor="text2"/>
        <w:sz w:val="32"/>
        <w:szCs w:val="40"/>
      </w:rPr>
    </w:pPr>
    <w:r>
      <w:rPr>
        <w:noProof/>
        <w:sz w:val="32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2901FB0D" wp14:editId="4FDDF7A9">
              <wp:simplePos x="0" y="0"/>
              <wp:positionH relativeFrom="page">
                <wp:posOffset>2743200</wp:posOffset>
              </wp:positionH>
              <wp:positionV relativeFrom="page">
                <wp:posOffset>411480</wp:posOffset>
              </wp:positionV>
              <wp:extent cx="5029200" cy="457200"/>
              <wp:effectExtent l="0" t="0" r="0" b="0"/>
              <wp:wrapNone/>
              <wp:docPr id="2" name="Rectangle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029200" cy="457200"/>
                      </a:xfrm>
                      <a:prstGeom prst="rect">
                        <a:avLst/>
                      </a:prstGeom>
                      <a:solidFill>
                        <a:schemeClr val="tx2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 w14:paraId="477712EF" w14:textId="43085189" w:rsidR="00A22B3B" w:rsidRPr="00C66EED" w:rsidRDefault="000F04DB" w:rsidP="009D01D1">
                          <w:pPr>
                            <w:spacing w:after="0" w:line="240" w:lineRule="auto"/>
                            <w:rPr>
                              <w:rFonts w:ascii="Neuton" w:hAnsi="Neuton"/>
                              <w:color w:val="FFFFFF" w:themeColor="background1"/>
                            </w:rPr>
                          </w:pPr>
                          <w:sdt>
                            <w:sdtPr>
                              <w:rPr>
                                <w:rFonts w:ascii="Neuton" w:hAnsi="Neuton"/>
                                <w:noProof/>
                                <w:color w:val="FFFFFF" w:themeColor="background1"/>
                                <w:sz w:val="32"/>
                                <w:szCs w:val="40"/>
                              </w:rPr>
                              <w:alias w:val="Subtitle"/>
                              <w:id w:val="1709756256"/>
      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      <w:text/>
                            </w:sdtPr>
                            <w:sdtEndPr/>
                            <w:sdtContent>
                              <w:r w:rsidR="00326D24">
                                <w:rPr>
                                  <w:rFonts w:ascii="Neuton" w:hAnsi="Neuton"/>
                                  <w:noProof/>
                                  <w:color w:val="FFFFFF" w:themeColor="background1"/>
                                  <w:sz w:val="32"/>
                                  <w:szCs w:val="40"/>
                                </w:rPr>
                                <w:t>Detailed Description of the IFJR and IHU Interface</w:t>
                              </w:r>
                            </w:sdtContent>
                          </w:sdt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2901FB0D" id="Rectangle 2" o:spid="_x0000_s1032" style="position:absolute;margin-left:3in;margin-top:32.4pt;width:396pt;height:36pt;z-index:2516602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" fillcolor="#5e6a71 [3215]" stroked="f" strokeweight="2pt">
              <v:textbox>
                <w:txbxContent>
                  <w:p w14:paraId="477712EF" w14:textId="43085189" w:rsidR="00A22B3B" w:rsidRPr="00C66EED" w:rsidRDefault="000F04DB" w:rsidP="009D01D1">
                    <w:pPr>
                      <w:spacing w:after="0" w:line="240" w:lineRule="auto"/>
                      <w:rPr>
                        <w:rFonts w:ascii="Neuton" w:hAnsi="Neuton"/>
                        <w:color w:val="FFFFFF" w:themeColor="background1"/>
                      </w:rPr>
                    </w:pPr>
                    <w:sdt>
                      <w:sdtPr>
                        <w:rPr>
                          <w:rFonts w:ascii="Neuton" w:hAnsi="Neuton"/>
                          <w:noProof/>
                          <w:color w:val="FFFFFF" w:themeColor="background1"/>
                          <w:sz w:val="32"/>
                          <w:szCs w:val="40"/>
                        </w:rPr>
                        <w:alias w:val="Subtitle"/>
                        <w:id w:val="1709756256"/>
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<w:text/>
                      </w:sdtPr>
                      <w:sdtEndPr/>
                      <w:sdtContent>
                        <w:r w:rsidR="00326D24">
                          <w:rPr>
                            <w:rFonts w:ascii="Neuton" w:hAnsi="Neuton"/>
                            <w:noProof/>
                            <w:color w:val="FFFFFF" w:themeColor="background1"/>
                            <w:sz w:val="32"/>
                            <w:szCs w:val="40"/>
                          </w:rPr>
                          <w:t>Detailed Description of the IFJR and IHU Interface</w:t>
                        </w:r>
                      </w:sdtContent>
                    </w:sdt>
                  </w:p>
                </w:txbxContent>
              </v:textbox>
              <w10:wrap anchorx="page" anchory="page"/>
            </v:rect>
          </w:pict>
        </mc:Fallback>
      </mc:AlternateContent>
    </w:r>
    <w:r>
      <w:rPr>
        <w:noProof/>
        <w:sz w:val="32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0E968146" wp14:editId="09D51D9E">
              <wp:simplePos x="0" y="0"/>
              <wp:positionH relativeFrom="page">
                <wp:posOffset>0</wp:posOffset>
              </wp:positionH>
              <wp:positionV relativeFrom="page">
                <wp:posOffset>411480</wp:posOffset>
              </wp:positionV>
              <wp:extent cx="2286000" cy="457200"/>
              <wp:effectExtent l="0" t="0" r="0" b="0"/>
              <wp:wrapNone/>
              <wp:docPr id="1" name="Rectangle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286000" cy="457200"/>
                      </a:xfrm>
                      <a:prstGeom prst="rect">
                        <a:avLst/>
                      </a:prstGeom>
                      <a:solidFill>
                        <a:schemeClr val="bg2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sdt>
                          <w:sdtPr>
                            <w:rPr>
                              <w:rFonts w:ascii="Neuton" w:hAnsi="Neuton"/>
                              <w:sz w:val="32"/>
                            </w:rPr>
                            <w:alias w:val="Title"/>
                            <w:tag w:val=""/>
                            <w:id w:val="-2058004169"/>
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<w:text/>
                          </w:sdtPr>
                          <w:sdtEndPr/>
                          <w:sdtContent>
                            <w:p w14:paraId="2A72286E" w14:textId="0B84015B" w:rsidR="00A22B3B" w:rsidRPr="009D01D1" w:rsidRDefault="00326D24" w:rsidP="009D01D1">
                              <w:pPr>
                                <w:spacing w:after="0" w:line="240" w:lineRule="auto"/>
                                <w:jc w:val="right"/>
                                <w:rPr>
                                  <w:rFonts w:ascii="Neuton" w:hAnsi="Neuton"/>
                                  <w:sz w:val="32"/>
                                </w:rPr>
                              </w:pPr>
                              <w:r>
                                <w:rPr>
                                  <w:rFonts w:ascii="Neuton" w:hAnsi="Neuton"/>
                                  <w:sz w:val="32"/>
                                </w:rPr>
                                <w:t>IFJR Interface</w:t>
                              </w:r>
                            </w:p>
                          </w:sdtContent>
                        </w:sdt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0E968146" id="Rectangle 1" o:spid="_x0000_s1033" style="position:absolute;margin-left:0;margin-top:32.4pt;width:180pt;height:36pt;z-index:2516592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" fillcolor="#c02640 [3214]" stroked="f" strokeweight="2pt">
              <v:textbox>
                <w:txbxContent>
                  <w:sdt>
                    <w:sdtPr>
                      <w:rPr>
                        <w:rFonts w:ascii="Neuton" w:hAnsi="Neuton"/>
                        <w:sz w:val="32"/>
                      </w:rPr>
                      <w:alias w:val="Title"/>
                      <w:tag w:val=""/>
                      <w:id w:val="-2058004169"/>
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<w:text/>
                    </w:sdtPr>
                    <w:sdtEndPr/>
                    <w:sdtContent>
                      <w:p w14:paraId="2A72286E" w14:textId="0B84015B" w:rsidR="00A22B3B" w:rsidRPr="009D01D1" w:rsidRDefault="00326D24" w:rsidP="009D01D1">
                        <w:pPr>
                          <w:spacing w:after="0" w:line="240" w:lineRule="auto"/>
                          <w:jc w:val="right"/>
                          <w:rPr>
                            <w:rFonts w:ascii="Neuton" w:hAnsi="Neuton"/>
                            <w:sz w:val="32"/>
                          </w:rPr>
                        </w:pPr>
                        <w:r>
                          <w:rPr>
                            <w:rFonts w:ascii="Neuton" w:hAnsi="Neuton"/>
                            <w:sz w:val="32"/>
                          </w:rPr>
                          <w:t>IFJR Interface</w:t>
                        </w:r>
                      </w:p>
                    </w:sdtContent>
                  </w:sdt>
                </w:txbxContent>
              </v:textbox>
              <w10:wrap anchorx="page" anchory="page"/>
            </v:rect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706681F"/>
    <w:multiLevelType w:val="multilevel"/>
    <w:tmpl w:val="0409001D"/>
    <w:styleLink w:val="Zerobasedindexing"/>
    <w:lvl w:ilvl="0"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" w15:restartNumberingAfterBreak="0">
    <w:nsid w:val="23C60DEA"/>
    <w:multiLevelType w:val="hybridMultilevel"/>
    <w:tmpl w:val="E056DB62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 w15:restartNumberingAfterBreak="0">
    <w:nsid w:val="290B414C"/>
    <w:multiLevelType w:val="multilevel"/>
    <w:tmpl w:val="0409001D"/>
    <w:numStyleLink w:val="Zerobasedindexing"/>
  </w:abstractNum>
  <w:abstractNum w:abstractNumId="3" w15:restartNumberingAfterBreak="0">
    <w:nsid w:val="6EBE374B"/>
    <w:multiLevelType w:val="multilevel"/>
    <w:tmpl w:val="C9A4120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4" w15:restartNumberingAfterBreak="0">
    <w:nsid w:val="6F55723A"/>
    <w:multiLevelType w:val="multilevel"/>
    <w:tmpl w:val="ED18459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5" w15:restartNumberingAfterBreak="0">
    <w:nsid w:val="71BB6C94"/>
    <w:multiLevelType w:val="multilevel"/>
    <w:tmpl w:val="0409001D"/>
    <w:numStyleLink w:val="Zerobasedindexing"/>
  </w:abstractNum>
  <w:num w:numId="1">
    <w:abstractNumId w:val="3"/>
  </w:num>
  <w:num w:numId="2">
    <w:abstractNumId w:val="4"/>
  </w:num>
  <w:num w:numId="3">
    <w:abstractNumId w:val="1"/>
  </w:num>
  <w:num w:numId="4">
    <w:abstractNumId w:val="0"/>
  </w:num>
  <w:num w:numId="5">
    <w:abstractNumId w:val="2"/>
  </w:num>
  <w:num w:numId="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embedTrueTypeFonts/>
  <w:proofState w:spelling="clean" w:grammar="clean"/>
  <w:defaultTabStop w:val="720"/>
  <w:evenAndOddHeaders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F4CCA"/>
    <w:rsid w:val="00012D8E"/>
    <w:rsid w:val="00052679"/>
    <w:rsid w:val="00070982"/>
    <w:rsid w:val="00084925"/>
    <w:rsid w:val="00090144"/>
    <w:rsid w:val="000948F6"/>
    <w:rsid w:val="000C719E"/>
    <w:rsid w:val="000E1308"/>
    <w:rsid w:val="000F04DB"/>
    <w:rsid w:val="00130C89"/>
    <w:rsid w:val="001B13B9"/>
    <w:rsid w:val="001C416B"/>
    <w:rsid w:val="001D0DBB"/>
    <w:rsid w:val="001E0A69"/>
    <w:rsid w:val="001E6501"/>
    <w:rsid w:val="002461BF"/>
    <w:rsid w:val="00285DAF"/>
    <w:rsid w:val="002B341E"/>
    <w:rsid w:val="002B5C8D"/>
    <w:rsid w:val="002C61F9"/>
    <w:rsid w:val="002E2E4D"/>
    <w:rsid w:val="00300EC1"/>
    <w:rsid w:val="00310437"/>
    <w:rsid w:val="00326D24"/>
    <w:rsid w:val="00354327"/>
    <w:rsid w:val="00356F5C"/>
    <w:rsid w:val="00372214"/>
    <w:rsid w:val="003D6BAF"/>
    <w:rsid w:val="003F271B"/>
    <w:rsid w:val="00431C74"/>
    <w:rsid w:val="004A3A5B"/>
    <w:rsid w:val="004B4A01"/>
    <w:rsid w:val="00510550"/>
    <w:rsid w:val="00535E33"/>
    <w:rsid w:val="00577CD9"/>
    <w:rsid w:val="005A747B"/>
    <w:rsid w:val="005E476B"/>
    <w:rsid w:val="005E5F88"/>
    <w:rsid w:val="00605C3B"/>
    <w:rsid w:val="00624A02"/>
    <w:rsid w:val="00641705"/>
    <w:rsid w:val="006F02DC"/>
    <w:rsid w:val="007423FC"/>
    <w:rsid w:val="00750F08"/>
    <w:rsid w:val="007526B1"/>
    <w:rsid w:val="0078798A"/>
    <w:rsid w:val="007A640B"/>
    <w:rsid w:val="007D1272"/>
    <w:rsid w:val="007F4CCA"/>
    <w:rsid w:val="0081356E"/>
    <w:rsid w:val="00820BD0"/>
    <w:rsid w:val="00833B5D"/>
    <w:rsid w:val="00864B16"/>
    <w:rsid w:val="008B1314"/>
    <w:rsid w:val="008B695D"/>
    <w:rsid w:val="008C2FC7"/>
    <w:rsid w:val="008C5017"/>
    <w:rsid w:val="009219B3"/>
    <w:rsid w:val="009238BF"/>
    <w:rsid w:val="00923FED"/>
    <w:rsid w:val="00926BF6"/>
    <w:rsid w:val="0094035D"/>
    <w:rsid w:val="00973B24"/>
    <w:rsid w:val="009747E3"/>
    <w:rsid w:val="009A1157"/>
    <w:rsid w:val="009D01D1"/>
    <w:rsid w:val="00A22B3B"/>
    <w:rsid w:val="00A453CE"/>
    <w:rsid w:val="00A61483"/>
    <w:rsid w:val="00A916C4"/>
    <w:rsid w:val="00A95030"/>
    <w:rsid w:val="00A95442"/>
    <w:rsid w:val="00AB31A8"/>
    <w:rsid w:val="00AD091F"/>
    <w:rsid w:val="00AE4E5D"/>
    <w:rsid w:val="00B80672"/>
    <w:rsid w:val="00BC78F1"/>
    <w:rsid w:val="00BE4C6D"/>
    <w:rsid w:val="00C4022B"/>
    <w:rsid w:val="00C66EED"/>
    <w:rsid w:val="00C90F79"/>
    <w:rsid w:val="00CB3BF8"/>
    <w:rsid w:val="00D57C7F"/>
    <w:rsid w:val="00D640E0"/>
    <w:rsid w:val="00D73045"/>
    <w:rsid w:val="00D804D8"/>
    <w:rsid w:val="00DC1151"/>
    <w:rsid w:val="00E02EC3"/>
    <w:rsid w:val="00E040A1"/>
    <w:rsid w:val="00E4665C"/>
    <w:rsid w:val="00E603EB"/>
    <w:rsid w:val="00E640DF"/>
    <w:rsid w:val="00E760C7"/>
    <w:rsid w:val="00E81126"/>
    <w:rsid w:val="00E975A5"/>
    <w:rsid w:val="00ED6000"/>
    <w:rsid w:val="00EF0F32"/>
    <w:rsid w:val="00F054C2"/>
    <w:rsid w:val="00F1258A"/>
    <w:rsid w:val="00F43C7D"/>
    <w:rsid w:val="00F509AD"/>
    <w:rsid w:val="00FA1627"/>
    <w:rsid w:val="00FB2DD9"/>
    <w:rsid w:val="00FB7045"/>
    <w:rsid w:val="00FD47CB"/>
    <w:rsid w:val="00FE3076"/>
    <w:rsid w:val="00FE4F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31D56D6"/>
  <w15:docId w15:val="{ADC480A5-859C-43F8-9829-2A6D944FBE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/>
    <w:lsdException w:name="heading 6" w:semiHidden="1" w:uiPriority="9" w:unhideWhenUsed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F509AD"/>
    <w:rPr>
      <w:rFonts w:ascii="Comfortaa" w:hAnsi="Comfortaa"/>
    </w:rPr>
  </w:style>
  <w:style w:type="paragraph" w:styleId="Heading1">
    <w:name w:val="heading 1"/>
    <w:basedOn w:val="Normal"/>
    <w:next w:val="Normal"/>
    <w:link w:val="Heading1Char"/>
    <w:uiPriority w:val="9"/>
    <w:qFormat/>
    <w:rsid w:val="00F1258A"/>
    <w:pPr>
      <w:keepNext/>
      <w:keepLines/>
      <w:spacing w:before="480" w:after="0"/>
      <w:outlineLvl w:val="0"/>
    </w:pPr>
    <w:rPr>
      <w:rFonts w:ascii="Neuton" w:eastAsiaTheme="majorEastAsia" w:hAnsi="Neuton" w:cstheme="majorBidi"/>
      <w:b/>
      <w:bCs/>
      <w:color w:val="711625" w:themeColor="accent1" w:themeShade="BF"/>
      <w:sz w:val="36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1258A"/>
    <w:pPr>
      <w:keepNext/>
      <w:keepLines/>
      <w:spacing w:before="200" w:after="0"/>
      <w:outlineLvl w:val="1"/>
    </w:pPr>
    <w:rPr>
      <w:rFonts w:ascii="Neuton" w:eastAsiaTheme="majorEastAsia" w:hAnsi="Neuton" w:cstheme="majorBidi"/>
      <w:b/>
      <w:bCs/>
      <w:color w:val="981E32" w:themeColor="accent1"/>
      <w:sz w:val="32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77CD9"/>
    <w:pPr>
      <w:keepNext/>
      <w:keepLines/>
      <w:spacing w:before="200" w:after="0"/>
      <w:outlineLvl w:val="2"/>
    </w:pPr>
    <w:rPr>
      <w:rFonts w:eastAsiaTheme="majorEastAsia" w:cstheme="majorBidi"/>
      <w:b/>
      <w:bCs/>
      <w:color w:val="981E32" w:themeColor="accen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577CD9"/>
    <w:pPr>
      <w:keepNext/>
      <w:keepLines/>
      <w:spacing w:before="200" w:after="0"/>
      <w:outlineLvl w:val="3"/>
    </w:pPr>
    <w:rPr>
      <w:rFonts w:ascii="Neuton" w:eastAsiaTheme="majorEastAsia" w:hAnsi="Neuton" w:cstheme="majorBidi"/>
      <w:b/>
      <w:bCs/>
      <w:i/>
      <w:iCs/>
      <w:color w:val="981E32" w:themeColor="accent1"/>
    </w:rPr>
  </w:style>
  <w:style w:type="paragraph" w:styleId="Heading5">
    <w:name w:val="heading 5"/>
    <w:basedOn w:val="Normal"/>
    <w:next w:val="Normal"/>
    <w:link w:val="Heading5Char"/>
    <w:uiPriority w:val="9"/>
    <w:unhideWhenUsed/>
    <w:rsid w:val="00577CD9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4B0F18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E975A5"/>
    <w:pPr>
      <w:spacing w:after="0" w:line="240" w:lineRule="auto"/>
    </w:pPr>
    <w:rPr>
      <w:rFonts w:ascii="Comfortaa" w:eastAsiaTheme="minorEastAsia" w:hAnsi="Comfortaa"/>
      <w:lang w:eastAsia="ja-JP"/>
    </w:rPr>
  </w:style>
  <w:style w:type="character" w:customStyle="1" w:styleId="NoSpacingChar">
    <w:name w:val="No Spacing Char"/>
    <w:basedOn w:val="DefaultParagraphFont"/>
    <w:link w:val="NoSpacing"/>
    <w:uiPriority w:val="1"/>
    <w:rsid w:val="00E975A5"/>
    <w:rPr>
      <w:rFonts w:ascii="Comfortaa" w:eastAsiaTheme="minorEastAsia" w:hAnsi="Comfortaa"/>
      <w:lang w:eastAsia="ja-JP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7F4CC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F4CCA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2C61F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C61F9"/>
  </w:style>
  <w:style w:type="paragraph" w:styleId="Footer">
    <w:name w:val="footer"/>
    <w:basedOn w:val="Normal"/>
    <w:link w:val="FooterChar"/>
    <w:uiPriority w:val="99"/>
    <w:unhideWhenUsed/>
    <w:rsid w:val="002C61F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C61F9"/>
  </w:style>
  <w:style w:type="character" w:styleId="PlaceholderText">
    <w:name w:val="Placeholder Text"/>
    <w:basedOn w:val="DefaultParagraphFont"/>
    <w:uiPriority w:val="99"/>
    <w:semiHidden/>
    <w:rsid w:val="002C61F9"/>
    <w:rPr>
      <w:color w:val="808080"/>
    </w:rPr>
  </w:style>
  <w:style w:type="character" w:customStyle="1" w:styleId="Heading1Char">
    <w:name w:val="Heading 1 Char"/>
    <w:basedOn w:val="DefaultParagraphFont"/>
    <w:link w:val="Heading1"/>
    <w:uiPriority w:val="9"/>
    <w:rsid w:val="00F1258A"/>
    <w:rPr>
      <w:rFonts w:ascii="Neuton" w:eastAsiaTheme="majorEastAsia" w:hAnsi="Neuton" w:cstheme="majorBidi"/>
      <w:b/>
      <w:bCs/>
      <w:color w:val="711625" w:themeColor="accent1" w:themeShade="BF"/>
      <w:sz w:val="36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1258A"/>
    <w:rPr>
      <w:rFonts w:ascii="Neuton" w:eastAsiaTheme="majorEastAsia" w:hAnsi="Neuton" w:cstheme="majorBidi"/>
      <w:b/>
      <w:bCs/>
      <w:color w:val="981E32" w:themeColor="accent1"/>
      <w:sz w:val="32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577CD9"/>
    <w:rPr>
      <w:rFonts w:ascii="Comfortaa" w:eastAsiaTheme="majorEastAsia" w:hAnsi="Comfortaa" w:cstheme="majorBidi"/>
      <w:b/>
      <w:bCs/>
      <w:color w:val="981E32" w:themeColor="accent1"/>
      <w:sz w:val="24"/>
    </w:rPr>
  </w:style>
  <w:style w:type="character" w:customStyle="1" w:styleId="Heading4Char">
    <w:name w:val="Heading 4 Char"/>
    <w:basedOn w:val="DefaultParagraphFont"/>
    <w:link w:val="Heading4"/>
    <w:uiPriority w:val="9"/>
    <w:rsid w:val="00577CD9"/>
    <w:rPr>
      <w:rFonts w:ascii="Neuton" w:eastAsiaTheme="majorEastAsia" w:hAnsi="Neuton" w:cstheme="majorBidi"/>
      <w:b/>
      <w:bCs/>
      <w:i/>
      <w:iCs/>
      <w:color w:val="981E32" w:themeColor="accent1"/>
      <w:sz w:val="24"/>
    </w:rPr>
  </w:style>
  <w:style w:type="character" w:customStyle="1" w:styleId="Heading5Char">
    <w:name w:val="Heading 5 Char"/>
    <w:basedOn w:val="DefaultParagraphFont"/>
    <w:link w:val="Heading5"/>
    <w:uiPriority w:val="9"/>
    <w:rsid w:val="00577CD9"/>
    <w:rPr>
      <w:rFonts w:asciiTheme="majorHAnsi" w:eastAsiaTheme="majorEastAsia" w:hAnsiTheme="majorHAnsi" w:cstheme="majorBidi"/>
      <w:color w:val="4B0F18" w:themeColor="accent1" w:themeShade="7F"/>
      <w:sz w:val="24"/>
    </w:rPr>
  </w:style>
  <w:style w:type="paragraph" w:styleId="Title">
    <w:name w:val="Title"/>
    <w:basedOn w:val="Normal"/>
    <w:next w:val="Normal"/>
    <w:link w:val="TitleChar"/>
    <w:uiPriority w:val="10"/>
    <w:qFormat/>
    <w:rsid w:val="00577CD9"/>
    <w:pPr>
      <w:pBdr>
        <w:bottom w:val="single" w:sz="8" w:space="4" w:color="981E32" w:themeColor="accent1"/>
      </w:pBdr>
      <w:spacing w:after="300" w:line="240" w:lineRule="auto"/>
      <w:contextualSpacing/>
    </w:pPr>
    <w:rPr>
      <w:rFonts w:ascii="Neuton" w:eastAsiaTheme="majorEastAsia" w:hAnsi="Neuton" w:cstheme="majorBidi"/>
      <w:color w:val="464F54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577CD9"/>
    <w:rPr>
      <w:rFonts w:ascii="Neuton" w:eastAsiaTheme="majorEastAsia" w:hAnsi="Neuton" w:cstheme="majorBidi"/>
      <w:color w:val="464F54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577CD9"/>
    <w:pPr>
      <w:numPr>
        <w:ilvl w:val="1"/>
      </w:numPr>
    </w:pPr>
    <w:rPr>
      <w:rFonts w:ascii="Neuton" w:eastAsiaTheme="majorEastAsia" w:hAnsi="Neuton" w:cstheme="majorBidi"/>
      <w:i/>
      <w:iCs/>
      <w:color w:val="981E32" w:themeColor="accent1"/>
      <w:spacing w:val="15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577CD9"/>
    <w:rPr>
      <w:rFonts w:ascii="Neuton" w:eastAsiaTheme="majorEastAsia" w:hAnsi="Neuton" w:cstheme="majorBidi"/>
      <w:i/>
      <w:iCs/>
      <w:color w:val="981E32" w:themeColor="accent1"/>
      <w:spacing w:val="15"/>
      <w:sz w:val="24"/>
      <w:szCs w:val="24"/>
    </w:rPr>
  </w:style>
  <w:style w:type="character" w:styleId="SubtleEmphasis">
    <w:name w:val="Subtle Emphasis"/>
    <w:basedOn w:val="DefaultParagraphFont"/>
    <w:uiPriority w:val="19"/>
    <w:qFormat/>
    <w:rsid w:val="00372214"/>
    <w:rPr>
      <w:i/>
      <w:iCs/>
      <w:color w:val="808080" w:themeColor="text1" w:themeTint="7F"/>
    </w:rPr>
  </w:style>
  <w:style w:type="character" w:styleId="Emphasis">
    <w:name w:val="Emphasis"/>
    <w:basedOn w:val="DefaultParagraphFont"/>
    <w:uiPriority w:val="20"/>
    <w:qFormat/>
    <w:rsid w:val="00372214"/>
    <w:rPr>
      <w:i/>
      <w:iCs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1258A"/>
    <w:pPr>
      <w:outlineLvl w:val="9"/>
    </w:pPr>
    <w:rPr>
      <w:rFonts w:asciiTheme="majorHAnsi" w:hAnsiTheme="majorHAnsi"/>
      <w:lang w:eastAsia="ja-JP"/>
    </w:rPr>
  </w:style>
  <w:style w:type="paragraph" w:styleId="TOC2">
    <w:name w:val="toc 2"/>
    <w:basedOn w:val="Normal"/>
    <w:next w:val="Normal"/>
    <w:autoRedefine/>
    <w:uiPriority w:val="39"/>
    <w:unhideWhenUsed/>
    <w:qFormat/>
    <w:rsid w:val="00F1258A"/>
    <w:pPr>
      <w:spacing w:after="100"/>
      <w:ind w:left="220"/>
    </w:pPr>
    <w:rPr>
      <w:rFonts w:asciiTheme="minorHAnsi" w:eastAsiaTheme="minorEastAsia" w:hAnsiTheme="minorHAnsi"/>
      <w:lang w:eastAsia="ja-JP"/>
    </w:rPr>
  </w:style>
  <w:style w:type="paragraph" w:styleId="TOC1">
    <w:name w:val="toc 1"/>
    <w:basedOn w:val="Normal"/>
    <w:next w:val="Normal"/>
    <w:autoRedefine/>
    <w:uiPriority w:val="39"/>
    <w:unhideWhenUsed/>
    <w:qFormat/>
    <w:rsid w:val="00F1258A"/>
    <w:pPr>
      <w:spacing w:after="100"/>
    </w:pPr>
    <w:rPr>
      <w:rFonts w:asciiTheme="minorHAnsi" w:eastAsiaTheme="minorEastAsia" w:hAnsiTheme="minorHAnsi"/>
      <w:lang w:eastAsia="ja-JP"/>
    </w:rPr>
  </w:style>
  <w:style w:type="paragraph" w:styleId="TOC3">
    <w:name w:val="toc 3"/>
    <w:basedOn w:val="Normal"/>
    <w:next w:val="Normal"/>
    <w:autoRedefine/>
    <w:uiPriority w:val="39"/>
    <w:unhideWhenUsed/>
    <w:qFormat/>
    <w:rsid w:val="00F1258A"/>
    <w:pPr>
      <w:spacing w:after="100"/>
      <w:ind w:left="440"/>
    </w:pPr>
    <w:rPr>
      <w:rFonts w:asciiTheme="minorHAnsi" w:eastAsiaTheme="minorEastAsia" w:hAnsiTheme="minorHAnsi"/>
      <w:lang w:eastAsia="ja-JP"/>
    </w:rPr>
  </w:style>
  <w:style w:type="character" w:styleId="Hyperlink">
    <w:name w:val="Hyperlink"/>
    <w:basedOn w:val="DefaultParagraphFont"/>
    <w:uiPriority w:val="99"/>
    <w:unhideWhenUsed/>
    <w:rsid w:val="00F1258A"/>
    <w:rPr>
      <w:color w:val="0000FF" w:themeColor="hyperlink"/>
      <w:u w:val="single"/>
    </w:rPr>
  </w:style>
  <w:style w:type="paragraph" w:styleId="ListParagraph">
    <w:name w:val="List Paragraph"/>
    <w:basedOn w:val="Normal"/>
    <w:uiPriority w:val="34"/>
    <w:qFormat/>
    <w:rsid w:val="00F1258A"/>
    <w:pPr>
      <w:ind w:left="720"/>
      <w:contextualSpacing/>
    </w:pPr>
  </w:style>
  <w:style w:type="table" w:styleId="TableGrid">
    <w:name w:val="Table Grid"/>
    <w:basedOn w:val="TableNormal"/>
    <w:uiPriority w:val="59"/>
    <w:rsid w:val="0009014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numbering" w:customStyle="1" w:styleId="Zerobasedindexing">
    <w:name w:val="Zero based indexing"/>
    <w:uiPriority w:val="99"/>
    <w:rsid w:val="003F271B"/>
    <w:pPr>
      <w:numPr>
        <w:numId w:val="4"/>
      </w:numPr>
    </w:pPr>
  </w:style>
  <w:style w:type="character" w:styleId="UnresolvedMention">
    <w:name w:val="Unresolved Mention"/>
    <w:basedOn w:val="DefaultParagraphFont"/>
    <w:uiPriority w:val="99"/>
    <w:semiHidden/>
    <w:unhideWhenUsed/>
    <w:rsid w:val="000C719E"/>
    <w:rPr>
      <w:color w:val="605E5C"/>
      <w:shd w:val="clear" w:color="auto" w:fill="E1DFDD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FE3076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FE3076"/>
    <w:rPr>
      <w:rFonts w:ascii="Comfortaa" w:hAnsi="Comfortaa"/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FE3076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05166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footer" Target="footer1.xml"/><Relationship Id="rId3" Type="http://schemas.openxmlformats.org/officeDocument/2006/relationships/numbering" Target="numbering.xml"/><Relationship Id="rId7" Type="http://schemas.openxmlformats.org/officeDocument/2006/relationships/footnotes" Target="footnotes.xml"/><Relationship Id="rId12" Type="http://schemas.openxmlformats.org/officeDocument/2006/relationships/header" Target="header2.xml"/><Relationship Id="rId2" Type="http://schemas.openxmlformats.org/officeDocument/2006/relationships/customXml" Target="../customXml/item2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eader" Target="header1.xml"/><Relationship Id="rId5" Type="http://schemas.openxmlformats.org/officeDocument/2006/relationships/settings" Target="settings.xml"/><Relationship Id="rId15" Type="http://schemas.openxmlformats.org/officeDocument/2006/relationships/fontTable" Target="fontTable.xml"/><Relationship Id="rId10" Type="http://schemas.openxmlformats.org/officeDocument/2006/relationships/hyperlink" Target="https://en.wikipedia.org/wiki/I%C2%B2C" TargetMode="Externa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footer" Target="footer2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footer1.xml.rels><?xml version="1.0" encoding="UTF-8" standalone="yes"?>
<Relationships xmlns="http://schemas.openxmlformats.org/package/2006/relationships"><Relationship Id="rId3" Type="http://schemas.openxmlformats.org/officeDocument/2006/relationships/image" Target="media/image3.png"/><Relationship Id="rId2" Type="http://schemas.openxmlformats.org/officeDocument/2006/relationships/image" Target="media/image2.png"/><Relationship Id="rId1" Type="http://schemas.openxmlformats.org/officeDocument/2006/relationships/hyperlink" Target="http://cougs.space" TargetMode="External"/></Relationships>
</file>

<file path=word/_rels/footer2.xml.rels><?xml version="1.0" encoding="UTF-8" standalone="yes"?>
<Relationships xmlns="http://schemas.openxmlformats.org/package/2006/relationships"><Relationship Id="rId3" Type="http://schemas.openxmlformats.org/officeDocument/2006/relationships/image" Target="media/image3.png"/><Relationship Id="rId2" Type="http://schemas.openxmlformats.org/officeDocument/2006/relationships/image" Target="media/image2.png"/><Relationship Id="rId1" Type="http://schemas.openxmlformats.org/officeDocument/2006/relationships/hyperlink" Target="http://cougs.space" TargetMode="External"/></Relationships>
</file>

<file path=word/_rels/footnotes.xml.rels><?xml version="1.0" encoding="UTF-8" standalone="yes"?>
<Relationships xmlns="http://schemas.openxmlformats.org/package/2006/relationships"><Relationship Id="rId2" Type="http://schemas.openxmlformats.org/officeDocument/2006/relationships/hyperlink" Target="https://github.com/CougsInSpace/Resources/blob/master/StandardOperatingProcedures/Code.pdf" TargetMode="External"/><Relationship Id="rId1" Type="http://schemas.openxmlformats.org/officeDocument/2006/relationships/hyperlink" Target="https://github.com/CougsInSpace/CougSat1-Software/blob/master/CougSat1-IHU/docs/CommunicationProtocol.pdf" TargetMode="External"/></Relationships>
</file>

<file path=word/theme/theme1.xml><?xml version="1.0" encoding="utf-8"?>
<a:theme xmlns:a="http://schemas.openxmlformats.org/drawingml/2006/main" name="Office Theme">
  <a:themeElements>
    <a:clrScheme name="CIS">
      <a:dk1>
        <a:sysClr val="windowText" lastClr="000000"/>
      </a:dk1>
      <a:lt1>
        <a:sysClr val="window" lastClr="FFFFFF"/>
      </a:lt1>
      <a:dk2>
        <a:srgbClr val="5E6A71"/>
      </a:dk2>
      <a:lt2>
        <a:srgbClr val="C02640"/>
      </a:lt2>
      <a:accent1>
        <a:srgbClr val="981E32"/>
      </a:accent1>
      <a:accent2>
        <a:srgbClr val="B67233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>This document explains how the IFJR and the IHU are communicating down to the byte by byte level.</Abstract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31F6CD69-B6C5-43EC-A3D7-9BCDA6E5C9A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333</TotalTime>
  <Pages>1</Pages>
  <Words>721</Words>
  <Characters>4110</Characters>
  <Application>Microsoft Office Word</Application>
  <DocSecurity>0</DocSecurity>
  <Lines>34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IFJR Interface</vt:lpstr>
    </vt:vector>
  </TitlesOfParts>
  <Company/>
  <LinksUpToDate>false</LinksUpToDate>
  <CharactersWithSpaces>4822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IFJR Interface</dc:title>
  <dc:subject>Detailed Description of the IFJR and IHU Interface</dc:subject>
  <dc:creator>Elijah Craig</dc:creator>
  <cp:lastModifiedBy>Elijah Craig</cp:lastModifiedBy>
  <cp:revision>7</cp:revision>
  <cp:lastPrinted>2018-09-27T00:57:00Z</cp:lastPrinted>
  <dcterms:created xsi:type="dcterms:W3CDTF">2018-08-28T03:37:00Z</dcterms:created>
  <dcterms:modified xsi:type="dcterms:W3CDTF">2018-09-27T00:58:00Z</dcterms:modified>
  <cp:contentStatus>1.0.4</cp:contentStatus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Version">
    <vt:lpwstr>1</vt:lpwstr>
  </property>
</Properties>
</file>